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42AAB" w:rsidRPr="00442AAB" w:rsidRDefault="00081011" w:rsidP="00442A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noProof/>
          <w:sz w:val="20"/>
          <w:szCs w:val="20"/>
        </w:rPr>
      </w:pPr>
      <w:r w:rsidRPr="00442AAB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442AAB">
        <w:rPr>
          <w:rFonts w:ascii="Tahoma" w:hAnsi="Tahoma" w:cs="Tahoma"/>
          <w:noProof/>
          <w:sz w:val="20"/>
          <w:szCs w:val="20"/>
        </w:rPr>
        <w:br/>
      </w:r>
      <w:r w:rsidRPr="00442AAB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442AAB">
        <w:rPr>
          <w:rFonts w:ascii="Tahoma" w:hAnsi="Tahoma" w:cs="Tahoma"/>
          <w:noProof/>
          <w:sz w:val="20"/>
          <w:szCs w:val="20"/>
          <w:cs/>
        </w:rPr>
        <w:t>สถานที่ยื่นคำร้อง ประกอบด้วย</w:t>
      </w:r>
      <w:r w:rsidRPr="00442AAB">
        <w:rPr>
          <w:rFonts w:ascii="Tahoma" w:hAnsi="Tahoma" w:cs="Tahoma"/>
          <w:noProof/>
          <w:sz w:val="20"/>
          <w:szCs w:val="20"/>
        </w:rPr>
        <w:br/>
      </w:r>
      <w:r w:rsidRPr="00442AAB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442AAB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442AAB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442AAB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</w:p>
    <w:p w:rsidR="0067367B" w:rsidRPr="00442AAB" w:rsidRDefault="00081011" w:rsidP="00442AAB">
      <w:pPr>
        <w:spacing w:after="0"/>
        <w:ind w:left="36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42AAB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442AAB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442AAB">
        <w:rPr>
          <w:rFonts w:ascii="Tahoma" w:hAnsi="Tahoma" w:cs="Tahoma"/>
          <w:noProof/>
          <w:sz w:val="20"/>
          <w:szCs w:val="20"/>
        </w:rPr>
        <w:t xml:space="preserve">2 </w:t>
      </w:r>
      <w:r w:rsidRPr="00442AAB">
        <w:rPr>
          <w:rFonts w:ascii="Tahoma" w:hAnsi="Tahoma" w:cs="Tahoma"/>
          <w:noProof/>
          <w:sz w:val="20"/>
          <w:szCs w:val="20"/>
          <w:cs/>
        </w:rPr>
        <w:t>คน</w:t>
      </w:r>
      <w:r w:rsidRPr="00442AAB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442AAB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442AAB">
        <w:rPr>
          <w:rFonts w:ascii="Tahoma" w:hAnsi="Tahoma" w:cs="Tahoma"/>
          <w:noProof/>
          <w:sz w:val="20"/>
          <w:szCs w:val="20"/>
        </w:rPr>
        <w:br/>
      </w:r>
      <w:r w:rsidRPr="00442AAB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442AAB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442AAB">
        <w:rPr>
          <w:rFonts w:ascii="Tahoma" w:hAnsi="Tahoma" w:cs="Tahoma"/>
          <w:noProof/>
          <w:sz w:val="20"/>
          <w:szCs w:val="20"/>
        </w:rPr>
        <w:t xml:space="preserve">60 </w:t>
      </w:r>
      <w:r w:rsidRPr="00442AAB">
        <w:rPr>
          <w:rFonts w:ascii="Tahoma" w:hAnsi="Tahoma" w:cs="Tahoma"/>
          <w:noProof/>
          <w:sz w:val="20"/>
          <w:szCs w:val="20"/>
          <w:cs/>
        </w:rPr>
        <w:t>วัน</w:t>
      </w:r>
      <w:r w:rsidRPr="00442AAB">
        <w:rPr>
          <w:rFonts w:ascii="Tahoma" w:hAnsi="Tahoma" w:cs="Tahoma"/>
          <w:noProof/>
          <w:sz w:val="20"/>
          <w:szCs w:val="20"/>
        </w:rPr>
        <w:br/>
      </w:r>
      <w:r w:rsidRPr="00442AAB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442AAB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442AAB">
        <w:rPr>
          <w:rFonts w:ascii="Tahoma" w:hAnsi="Tahoma" w:cs="Tahoma"/>
          <w:noProof/>
          <w:sz w:val="20"/>
          <w:szCs w:val="20"/>
        </w:rPr>
        <w:t xml:space="preserve">90 </w:t>
      </w:r>
      <w:r w:rsidRPr="00442AAB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442AAB">
        <w:rPr>
          <w:rFonts w:ascii="Tahoma" w:hAnsi="Tahoma" w:cs="Tahoma"/>
          <w:noProof/>
          <w:sz w:val="20"/>
          <w:szCs w:val="20"/>
        </w:rPr>
        <w:t>(</w:t>
      </w:r>
      <w:r w:rsidRPr="00442AAB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442AAB">
        <w:rPr>
          <w:rFonts w:ascii="Tahoma" w:hAnsi="Tahoma" w:cs="Tahoma"/>
          <w:noProof/>
          <w:sz w:val="20"/>
          <w:szCs w:val="20"/>
        </w:rPr>
        <w:t xml:space="preserve">30 </w:t>
      </w:r>
      <w:r w:rsidRPr="00442AAB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442AAB">
        <w:rPr>
          <w:rFonts w:ascii="Tahoma" w:hAnsi="Tahoma" w:cs="Tahoma"/>
          <w:noProof/>
          <w:sz w:val="20"/>
          <w:szCs w:val="20"/>
        </w:rPr>
        <w:t xml:space="preserve">) </w:t>
      </w:r>
      <w:r w:rsidRPr="00442AAB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442AAB">
        <w:rPr>
          <w:rFonts w:ascii="Tahoma" w:hAnsi="Tahoma" w:cs="Tahoma"/>
          <w:noProof/>
          <w:sz w:val="20"/>
          <w:szCs w:val="20"/>
        </w:rPr>
        <w:br/>
      </w:r>
      <w:r w:rsidR="0065732E" w:rsidRPr="00442AAB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สำนักทะเบียนท้องถิ่นเทศบาลตำบลขนอม ที่ว่าการอำเภอขนอม ถนนอัครวิถี นครศรีฯ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2A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 เช่น บัตรประจำตัวประชาชนแบบขาวดำ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2A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0325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2A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97784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2A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84557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442AAB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31F0"/>
    <w:multiLevelType w:val="hybridMultilevel"/>
    <w:tmpl w:val="16D6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42AA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FE6B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0173F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10A31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12EA-98A4-4C8B-8F54-B0A99CA8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2017-07-13T03:36:00Z</dcterms:modified>
</cp:coreProperties>
</file>