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A8" w:rsidRPr="00B20897" w:rsidRDefault="00520EA8" w:rsidP="00520EA8">
      <w:pPr>
        <w:jc w:val="center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219200" cy="12096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A8" w:rsidRPr="00B20897" w:rsidRDefault="00520EA8" w:rsidP="00520EA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ประกาศเทศบาลตำบลขนอม</w:t>
      </w:r>
    </w:p>
    <w:p w:rsidR="00520EA8" w:rsidRPr="00B20897" w:rsidRDefault="00520EA8" w:rsidP="00520E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รับสมัครบุคคลเพื่อเข้ารับการสรรหาและเลือกสรรเป็นพนักงานจ้างเทศบาลตำบลขนอม</w:t>
      </w:r>
    </w:p>
    <w:p w:rsidR="00520EA8" w:rsidRPr="00B20897" w:rsidRDefault="00520EA8" w:rsidP="00520EA8">
      <w:pPr>
        <w:jc w:val="center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>**************************</w:t>
      </w:r>
    </w:p>
    <w:p w:rsidR="00520EA8" w:rsidRPr="00B20897" w:rsidRDefault="00520EA8" w:rsidP="00520EA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ด้วยเทศบาลตำบลขนอม มีความประสงค์จะดำเนินการสรรหาและเลือกสรรบุคคลเพื่อเป็นพนักงานจ้างเทศบาลตำบลขนอม</w:t>
      </w:r>
      <w:r w:rsidRPr="00B20897">
        <w:rPr>
          <w:rFonts w:ascii="TH SarabunPSK" w:hAnsi="TH SarabunPSK" w:cs="TH SarabunPSK"/>
          <w:sz w:val="32"/>
          <w:szCs w:val="32"/>
        </w:rPr>
        <w:t xml:space="preserve">  </w:t>
      </w:r>
      <w:r w:rsidRPr="00B20897">
        <w:rPr>
          <w:rFonts w:ascii="TH SarabunPSK" w:hAnsi="TH SarabunPSK" w:cs="TH SarabunPSK"/>
          <w:sz w:val="32"/>
          <w:szCs w:val="32"/>
          <w:cs/>
        </w:rPr>
        <w:t>ประเภทพนักงานจ้างตามภารกิจ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20897">
        <w:rPr>
          <w:rFonts w:ascii="TH SarabunPSK" w:hAnsi="TH SarabunPSK" w:cs="TH SarabunPSK"/>
          <w:sz w:val="32"/>
          <w:szCs w:val="32"/>
        </w:rPr>
        <w:t>2</w:t>
      </w:r>
      <w:r w:rsidRPr="00B2089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B20897">
        <w:rPr>
          <w:rFonts w:ascii="TH SarabunPSK" w:hAnsi="TH SarabunPSK" w:cs="TH SarabunPSK"/>
          <w:sz w:val="32"/>
          <w:szCs w:val="32"/>
          <w:cs/>
        </w:rPr>
        <w:t>ตำแหน่ง  รวมทั้งสิ้น</w:t>
      </w:r>
      <w:proofErr w:type="gramEnd"/>
      <w:r w:rsidRPr="00B2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</w:rPr>
        <w:t>2</w:t>
      </w:r>
      <w:r w:rsidRPr="00B20897">
        <w:rPr>
          <w:rFonts w:ascii="TH SarabunPSK" w:hAnsi="TH SarabunPSK" w:cs="TH SarabunPSK"/>
          <w:sz w:val="32"/>
          <w:szCs w:val="32"/>
          <w:cs/>
        </w:rPr>
        <w:t xml:space="preserve"> อัตรา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</w:p>
    <w:p w:rsidR="00520EA8" w:rsidRPr="00B20897" w:rsidRDefault="00520EA8" w:rsidP="00520EA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อาศัยอำนาจตามความในพระราชบัญญัติระเบียบบริหารงานบุคคลส่วนท้องถิ่น พ.ศ. 2542 มาตรา 13 มาตรา 14 มาตรา 15 และมาตรา 25 ประกอบกับประกาศคณะกรรมการพนักงานเทศบาลจังหวัดนครศรีธรรมราช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หลักเกณฑ์และเงื่อนไขเกี่ยวกับพนักงานจ้าง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B20897">
        <w:rPr>
          <w:rFonts w:ascii="TH SarabunPSK" w:hAnsi="TH SarabunPSK" w:cs="TH SarabunPSK"/>
          <w:sz w:val="32"/>
          <w:szCs w:val="32"/>
        </w:rPr>
        <w:t xml:space="preserve"> 19 </w:t>
      </w:r>
      <w:r w:rsidRPr="00B20897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B20897">
        <w:rPr>
          <w:rFonts w:ascii="TH SarabunPSK" w:hAnsi="TH SarabunPSK" w:cs="TH SarabunPSK"/>
          <w:sz w:val="32"/>
          <w:szCs w:val="32"/>
        </w:rPr>
        <w:t xml:space="preserve"> 2547 </w:t>
      </w:r>
      <w:r w:rsidRPr="00B20897">
        <w:rPr>
          <w:rFonts w:ascii="TH SarabunPSK" w:hAnsi="TH SarabunPSK" w:cs="TH SarabunPSK"/>
          <w:sz w:val="32"/>
          <w:szCs w:val="32"/>
          <w:cs/>
        </w:rPr>
        <w:t>ข้อ</w:t>
      </w:r>
      <w:r w:rsidRPr="00B20897">
        <w:rPr>
          <w:rFonts w:ascii="TH SarabunPSK" w:hAnsi="TH SarabunPSK" w:cs="TH SarabunPSK"/>
          <w:sz w:val="32"/>
          <w:szCs w:val="32"/>
        </w:rPr>
        <w:t xml:space="preserve"> 18 </w:t>
      </w:r>
      <w:r w:rsidRPr="00B20897">
        <w:rPr>
          <w:rFonts w:ascii="TH SarabunPSK" w:hAnsi="TH SarabunPSK" w:cs="TH SarabunPSK"/>
          <w:sz w:val="32"/>
          <w:szCs w:val="32"/>
          <w:cs/>
        </w:rPr>
        <w:t>ข้อ</w:t>
      </w:r>
      <w:r w:rsidRPr="00B20897">
        <w:rPr>
          <w:rFonts w:ascii="TH SarabunPSK" w:hAnsi="TH SarabunPSK" w:cs="TH SarabunPSK"/>
          <w:sz w:val="32"/>
          <w:szCs w:val="32"/>
        </w:rPr>
        <w:t xml:space="preserve"> 19 </w:t>
      </w:r>
      <w:r w:rsidRPr="00B20897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B20897">
        <w:rPr>
          <w:rFonts w:ascii="TH SarabunPSK" w:hAnsi="TH SarabunPSK" w:cs="TH SarabunPSK"/>
          <w:sz w:val="32"/>
          <w:szCs w:val="32"/>
        </w:rPr>
        <w:t xml:space="preserve">20  </w:t>
      </w:r>
      <w:proofErr w:type="gramEnd"/>
      <w:r w:rsidRPr="00B20897">
        <w:rPr>
          <w:rFonts w:ascii="TH SarabunPSK" w:hAnsi="TH SarabunPSK" w:cs="TH SarabunPSK"/>
          <w:sz w:val="32"/>
          <w:szCs w:val="32"/>
          <w:cs/>
        </w:rPr>
        <w:br/>
        <w:t>จึงประกาศรับสมัครบุคคลเพื่อเข้ารับการสรรหาและเลือกสรรเป็นพนักงานจ้างเทศบาลตำบลขนอม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:rsidR="00520EA8" w:rsidRPr="00B20897" w:rsidRDefault="00520EA8" w:rsidP="00520EA8">
      <w:pPr>
        <w:pStyle w:val="Heading1"/>
        <w:ind w:left="14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</w:t>
      </w:r>
      <w:r w:rsidRPr="00B20897">
        <w:rPr>
          <w:rFonts w:ascii="TH SarabunPSK" w:hAnsi="TH SarabunPSK" w:cs="TH SarabunPSK"/>
          <w:b/>
          <w:bCs/>
          <w:cs/>
        </w:rPr>
        <w:t>ตำแหน่งที่รับสมัคร</w:t>
      </w:r>
    </w:p>
    <w:p w:rsidR="00520EA8" w:rsidRPr="00B20897" w:rsidRDefault="00520EA8" w:rsidP="00520EA8">
      <w:pPr>
        <w:pStyle w:val="Heading1"/>
        <w:ind w:left="1440" w:firstLine="360"/>
        <w:rPr>
          <w:rFonts w:ascii="TH SarabunPSK" w:hAnsi="TH SarabunPSK" w:cs="TH SarabunPSK"/>
          <w:b/>
          <w:bCs/>
        </w:rPr>
      </w:pPr>
      <w:r w:rsidRPr="00B20897">
        <w:rPr>
          <w:rFonts w:ascii="TH SarabunPSK" w:hAnsi="TH SarabunPSK" w:cs="TH SarabunPSK"/>
          <w:b/>
          <w:bCs/>
          <w:cs/>
        </w:rPr>
        <w:t>1.1 พนักงานจ้างตามภารกิจ</w:t>
      </w:r>
    </w:p>
    <w:p w:rsidR="00520EA8" w:rsidRPr="00B20897" w:rsidRDefault="00520EA8" w:rsidP="00520EA8">
      <w:pPr>
        <w:pStyle w:val="Heading1"/>
        <w:ind w:left="1843"/>
        <w:rPr>
          <w:rFonts w:ascii="TH SarabunPSK" w:hAnsi="TH SarabunPSK" w:cs="TH SarabunPSK"/>
        </w:rPr>
      </w:pPr>
      <w:r w:rsidRPr="00B20897">
        <w:rPr>
          <w:rFonts w:ascii="TH SarabunPSK" w:hAnsi="TH SarabunPSK" w:cs="TH SarabunPSK"/>
          <w:cs/>
        </w:rPr>
        <w:t>- ตำแหน่งผู้ช่วยเจ้าหน้าที่บันทึกข้อมูล</w:t>
      </w:r>
      <w:r>
        <w:rPr>
          <w:rFonts w:ascii="TH SarabunPSK" w:hAnsi="TH SarabunPSK" w:cs="TH SarabunPSK" w:hint="cs"/>
          <w:cs/>
        </w:rPr>
        <w:t xml:space="preserve"> (ปฏิบัติงานกองสาธารณสุขฯ)     </w:t>
      </w:r>
      <w:r w:rsidRPr="00B20897">
        <w:rPr>
          <w:rFonts w:ascii="TH SarabunPSK" w:hAnsi="TH SarabunPSK" w:cs="TH SarabunPSK"/>
          <w:cs/>
        </w:rPr>
        <w:t xml:space="preserve">จำนวน   </w:t>
      </w:r>
      <w:proofErr w:type="gramStart"/>
      <w:r w:rsidRPr="00B20897">
        <w:rPr>
          <w:rFonts w:ascii="TH SarabunPSK" w:hAnsi="TH SarabunPSK" w:cs="TH SarabunPSK"/>
        </w:rPr>
        <w:t>1</w:t>
      </w:r>
      <w:r w:rsidRPr="00B20897">
        <w:rPr>
          <w:rFonts w:ascii="TH SarabunPSK" w:hAnsi="TH SarabunPSK" w:cs="TH SarabunPSK"/>
          <w:cs/>
        </w:rPr>
        <w:t xml:space="preserve">  อัตรา</w:t>
      </w:r>
      <w:proofErr w:type="gramEnd"/>
    </w:p>
    <w:p w:rsidR="00520EA8" w:rsidRPr="00F434DD" w:rsidRDefault="00520EA8" w:rsidP="00520E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9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434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434DD">
        <w:rPr>
          <w:rFonts w:ascii="TH SarabunPSK" w:hAnsi="TH SarabunPSK" w:cs="TH SarabunPSK"/>
          <w:sz w:val="32"/>
          <w:szCs w:val="32"/>
        </w:rPr>
        <w:t xml:space="preserve">-  </w:t>
      </w:r>
      <w:r w:rsidRPr="00F434DD">
        <w:rPr>
          <w:rFonts w:ascii="TH SarabunPSK" w:hAnsi="TH SarabunPSK" w:cs="TH SarabunPSK"/>
          <w:sz w:val="32"/>
          <w:szCs w:val="32"/>
          <w:cs/>
        </w:rPr>
        <w:t>ตำแหน่งผู้ช่วยพนักงานจัดเก็บรายได้</w:t>
      </w:r>
      <w:r w:rsidRPr="00F434DD">
        <w:rPr>
          <w:rFonts w:ascii="TH SarabunPSK" w:hAnsi="TH SarabunPSK" w:cs="TH SarabunPSK" w:hint="cs"/>
          <w:sz w:val="32"/>
          <w:szCs w:val="32"/>
          <w:cs/>
        </w:rPr>
        <w:t xml:space="preserve"> (ปฏิบัติงานกองคลัง)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434D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Pr="00F434DD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F434DD">
        <w:rPr>
          <w:rFonts w:ascii="TH SarabunPSK" w:hAnsi="TH SarabunPSK" w:cs="TH SarabunPSK"/>
          <w:sz w:val="32"/>
          <w:szCs w:val="32"/>
        </w:rPr>
        <w:t>1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F434DD">
        <w:rPr>
          <w:rFonts w:ascii="TH SarabunPSK" w:hAnsi="TH SarabunPSK" w:cs="TH SarabunPSK"/>
          <w:sz w:val="32"/>
          <w:szCs w:val="32"/>
        </w:rPr>
        <w:t xml:space="preserve"> </w:t>
      </w:r>
      <w:r w:rsidRPr="00F434DD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Pr="00F434D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</w:t>
      </w:r>
    </w:p>
    <w:p w:rsidR="00520EA8" w:rsidRPr="00B20897" w:rsidRDefault="00520EA8" w:rsidP="00520EA8">
      <w:pPr>
        <w:spacing w:after="12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หน้าที่ความรับผิดชอบของตำแหน่งและลักษณะงานที่ปฏิบัติ ระยะเวลาการจ้าง และค่าตอบแทนที่จะได้รับ (</w:t>
      </w:r>
      <w:proofErr w:type="gramStart"/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ภาคผนวก  ก</w:t>
      </w:r>
      <w:proofErr w:type="gramEnd"/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แนบท้ายประกาศนี้)</w:t>
      </w:r>
    </w:p>
    <w:p w:rsidR="00520EA8" w:rsidRPr="00B20897" w:rsidRDefault="00520EA8" w:rsidP="00520EA8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คุณสมบัติของผู้สมัคร</w:t>
      </w:r>
    </w:p>
    <w:p w:rsidR="00520EA8" w:rsidRPr="00B20897" w:rsidRDefault="00520EA8" w:rsidP="00520EA8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ผู้สมัครสอบต้องมีคุณสมบัติทั่วไป และคุณสมบัติเฉพาะสำหรับตำแหน่ง ดังนี้</w:t>
      </w:r>
    </w:p>
    <w:p w:rsidR="00520EA8" w:rsidRPr="00B20897" w:rsidRDefault="00520EA8" w:rsidP="00520EA8">
      <w:pPr>
        <w:pStyle w:val="ListParagraph"/>
        <w:numPr>
          <w:ilvl w:val="1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คุณสมบัติทั่วไป</w:t>
      </w:r>
    </w:p>
    <w:p w:rsidR="00520EA8" w:rsidRPr="00B20897" w:rsidRDefault="00520EA8" w:rsidP="00520EA8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ผู้สมัครซึ่งจะได้รับการจ้างเป็นพนักงานจ้าง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ต้องมีคุณสมบัติและไม่มีลักษณะต้องห้าม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520EA8" w:rsidRPr="00B20897" w:rsidRDefault="00520EA8" w:rsidP="00520EA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 xml:space="preserve">(1)  </w:t>
      </w:r>
      <w:r w:rsidRPr="00B20897">
        <w:rPr>
          <w:rFonts w:ascii="TH SarabunPSK" w:hAnsi="TH SarabunPSK" w:cs="TH SarabunPSK"/>
          <w:sz w:val="32"/>
          <w:szCs w:val="32"/>
          <w:cs/>
        </w:rPr>
        <w:t>มีสัญชาติไทย</w:t>
      </w:r>
    </w:p>
    <w:p w:rsidR="00520EA8" w:rsidRPr="00B20897" w:rsidRDefault="00520EA8" w:rsidP="00520EA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 xml:space="preserve">(2)  </w:t>
      </w:r>
      <w:r w:rsidRPr="00B20897">
        <w:rPr>
          <w:rFonts w:ascii="TH SarabunPSK" w:hAnsi="TH SarabunPSK" w:cs="TH SarabunPSK"/>
          <w:sz w:val="32"/>
          <w:szCs w:val="32"/>
          <w:cs/>
        </w:rPr>
        <w:t>มีอายุไม่ต่ำกว่า</w:t>
      </w:r>
      <w:r w:rsidRPr="00B20897">
        <w:rPr>
          <w:rFonts w:ascii="TH SarabunPSK" w:hAnsi="TH SarabunPSK" w:cs="TH SarabunPSK"/>
          <w:sz w:val="32"/>
          <w:szCs w:val="32"/>
        </w:rPr>
        <w:t xml:space="preserve"> 18 </w:t>
      </w:r>
      <w:r w:rsidRPr="00B20897">
        <w:rPr>
          <w:rFonts w:ascii="TH SarabunPSK" w:hAnsi="TH SarabunPSK" w:cs="TH SarabunPSK"/>
          <w:sz w:val="32"/>
          <w:szCs w:val="32"/>
          <w:cs/>
        </w:rPr>
        <w:t>ปี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และไม่เกิน</w:t>
      </w:r>
      <w:r w:rsidRPr="00B20897">
        <w:rPr>
          <w:rFonts w:ascii="TH SarabunPSK" w:hAnsi="TH SarabunPSK" w:cs="TH SarabunPSK"/>
          <w:sz w:val="32"/>
          <w:szCs w:val="32"/>
        </w:rPr>
        <w:t xml:space="preserve"> 60 </w:t>
      </w:r>
      <w:r w:rsidRPr="00B20897">
        <w:rPr>
          <w:rFonts w:ascii="TH SarabunPSK" w:hAnsi="TH SarabunPSK" w:cs="TH SarabunPSK"/>
          <w:sz w:val="32"/>
          <w:szCs w:val="32"/>
          <w:cs/>
        </w:rPr>
        <w:t>ปี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</w:p>
    <w:p w:rsidR="00520EA8" w:rsidRPr="00B20897" w:rsidRDefault="00520EA8" w:rsidP="00520EA8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(3) ไม่เป็นบุคคลล้มละลาย</w:t>
      </w:r>
    </w:p>
    <w:p w:rsidR="00520EA8" w:rsidRPr="00B20897" w:rsidRDefault="00520EA8" w:rsidP="00520EA8">
      <w:pPr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20897">
        <w:rPr>
          <w:rFonts w:ascii="TH SarabunPSK" w:hAnsi="TH SarabunPSK" w:cs="TH SarabunPSK"/>
          <w:sz w:val="32"/>
          <w:szCs w:val="32"/>
          <w:cs/>
        </w:rPr>
        <w:t>ไม่เป็นผู้มีกายทุพพลภาพจนไม่สามารถปฏิบัติหน้าที่ได้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ไร้ความสามารถหรือ</w:t>
      </w:r>
    </w:p>
    <w:p w:rsidR="00520EA8" w:rsidRPr="00B20897" w:rsidRDefault="00520EA8" w:rsidP="00520EA8">
      <w:pPr>
        <w:ind w:left="252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จิตฟั่นเฟือนไม่สมประกอบ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หรือเป็นโรคตามที่กำหนดไว้ในประกาศกำหนดโรคที่เป็นลักษณะต้องห้ามเบื้องต้น  สำหรับพนักงานเทศบาล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20EA8" w:rsidRPr="00B20897" w:rsidRDefault="00520EA8" w:rsidP="00520EA8">
      <w:pPr>
        <w:ind w:left="2160" w:firstLine="36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>(</w:t>
      </w:r>
      <w:r w:rsidRPr="00B20897">
        <w:rPr>
          <w:rFonts w:ascii="TH SarabunPSK" w:hAnsi="TH SarabunPSK" w:cs="TH SarabunPSK"/>
          <w:sz w:val="32"/>
          <w:szCs w:val="32"/>
          <w:cs/>
        </w:rPr>
        <w:t>4.1</w:t>
      </w:r>
      <w:r w:rsidRPr="00B20897">
        <w:rPr>
          <w:rFonts w:ascii="TH SarabunPSK" w:hAnsi="TH SarabunPSK" w:cs="TH SarabunPSK"/>
          <w:sz w:val="32"/>
          <w:szCs w:val="32"/>
        </w:rPr>
        <w:t xml:space="preserve">) </w:t>
      </w:r>
      <w:r w:rsidRPr="00B20897">
        <w:rPr>
          <w:rFonts w:ascii="TH SarabunPSK" w:hAnsi="TH SarabunPSK" w:cs="TH SarabunPSK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โรคเรื้อนในระยะติดต่อหรือในระยะที่ปรากฏอาการเป็นที่รังเกียจแก่สังคม</w:t>
      </w:r>
    </w:p>
    <w:p w:rsidR="00520EA8" w:rsidRDefault="00520EA8" w:rsidP="00520EA8">
      <w:pPr>
        <w:numPr>
          <w:ilvl w:val="0"/>
          <w:numId w:val="1"/>
        </w:numPr>
        <w:tabs>
          <w:tab w:val="clear" w:pos="2160"/>
          <w:tab w:val="num" w:pos="2520"/>
        </w:tabs>
        <w:ind w:left="252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>(</w:t>
      </w:r>
      <w:r w:rsidRPr="00B20897">
        <w:rPr>
          <w:rFonts w:ascii="TH SarabunPSK" w:hAnsi="TH SarabunPSK" w:cs="TH SarabunPSK"/>
          <w:sz w:val="32"/>
          <w:szCs w:val="32"/>
          <w:cs/>
        </w:rPr>
        <w:t>4.2</w:t>
      </w:r>
      <w:r w:rsidRPr="00B20897">
        <w:rPr>
          <w:rFonts w:ascii="TH SarabunPSK" w:hAnsi="TH SarabunPSK" w:cs="TH SarabunPSK"/>
          <w:sz w:val="32"/>
          <w:szCs w:val="32"/>
        </w:rPr>
        <w:t xml:space="preserve">) </w:t>
      </w:r>
      <w:r w:rsidRPr="00B20897">
        <w:rPr>
          <w:rFonts w:ascii="TH SarabunPSK" w:hAnsi="TH SarabunPSK" w:cs="TH SarabunPSK"/>
          <w:sz w:val="32"/>
          <w:szCs w:val="32"/>
          <w:cs/>
        </w:rPr>
        <w:t>วัณโรคในระยะอันตราย</w:t>
      </w:r>
    </w:p>
    <w:p w:rsidR="00520EA8" w:rsidRPr="00151C5C" w:rsidRDefault="00520EA8" w:rsidP="00520EA8">
      <w:pPr>
        <w:pStyle w:val="ListParagraph"/>
        <w:ind w:left="7920"/>
        <w:rPr>
          <w:rFonts w:ascii="TH SarabunPSK" w:hAnsi="TH SarabunPSK" w:cs="TH SarabunPSK"/>
          <w:sz w:val="32"/>
          <w:szCs w:val="32"/>
        </w:rPr>
      </w:pPr>
      <w:r w:rsidRPr="00151C5C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151C5C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 โรค</w:t>
      </w:r>
      <w:r>
        <w:rPr>
          <w:rFonts w:ascii="TH SarabunPSK" w:hAnsi="TH SarabunPSK" w:cs="TH SarabunPSK" w:hint="cs"/>
          <w:sz w:val="32"/>
          <w:szCs w:val="32"/>
          <w:cs/>
        </w:rPr>
        <w:t>เท้าช้าง</w:t>
      </w:r>
    </w:p>
    <w:p w:rsidR="00520EA8" w:rsidRDefault="00520EA8" w:rsidP="00520E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0EA8" w:rsidRDefault="00520EA8" w:rsidP="00520E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0EA8" w:rsidRPr="00B20897" w:rsidRDefault="00520EA8" w:rsidP="00520EA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520EA8" w:rsidRPr="00B20897" w:rsidRDefault="00520EA8" w:rsidP="00520EA8">
      <w:pPr>
        <w:numPr>
          <w:ilvl w:val="0"/>
          <w:numId w:val="1"/>
        </w:numPr>
        <w:tabs>
          <w:tab w:val="clear" w:pos="2160"/>
          <w:tab w:val="num" w:pos="2520"/>
        </w:tabs>
        <w:ind w:left="252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 xml:space="preserve">(4.3) </w:t>
      </w:r>
      <w:r w:rsidRPr="00B20897">
        <w:rPr>
          <w:rFonts w:ascii="TH SarabunPSK" w:hAnsi="TH SarabunPSK" w:cs="TH SarabunPSK"/>
          <w:sz w:val="32"/>
          <w:szCs w:val="32"/>
          <w:cs/>
        </w:rPr>
        <w:t>โรคเท้าช้างในระยะที่ปรากฏอาการเป็นที่รังเกียจแก่สังคม</w:t>
      </w:r>
    </w:p>
    <w:p w:rsidR="00520EA8" w:rsidRPr="00151C5C" w:rsidRDefault="00520EA8" w:rsidP="00520EA8">
      <w:pPr>
        <w:numPr>
          <w:ilvl w:val="0"/>
          <w:numId w:val="1"/>
        </w:numPr>
        <w:tabs>
          <w:tab w:val="clear" w:pos="2160"/>
          <w:tab w:val="num" w:pos="2520"/>
        </w:tabs>
        <w:ind w:left="252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>(</w:t>
      </w:r>
      <w:r w:rsidRPr="00B20897">
        <w:rPr>
          <w:rFonts w:ascii="TH SarabunPSK" w:hAnsi="TH SarabunPSK" w:cs="TH SarabunPSK"/>
          <w:sz w:val="32"/>
          <w:szCs w:val="32"/>
          <w:cs/>
        </w:rPr>
        <w:t>4.4</w:t>
      </w:r>
      <w:r w:rsidRPr="00B20897">
        <w:rPr>
          <w:rFonts w:ascii="TH SarabunPSK" w:hAnsi="TH SarabunPSK" w:cs="TH SarabunPSK"/>
          <w:sz w:val="32"/>
          <w:szCs w:val="32"/>
        </w:rPr>
        <w:t xml:space="preserve">) </w:t>
      </w:r>
      <w:r w:rsidRPr="00B20897">
        <w:rPr>
          <w:rFonts w:ascii="TH SarabunPSK" w:hAnsi="TH SarabunPSK" w:cs="TH SarabunPSK"/>
          <w:sz w:val="32"/>
          <w:szCs w:val="32"/>
          <w:cs/>
        </w:rPr>
        <w:t>โรคติดยาเสพติดให้โทษ</w:t>
      </w:r>
    </w:p>
    <w:p w:rsidR="00520EA8" w:rsidRPr="00B20897" w:rsidRDefault="00520EA8" w:rsidP="00520EA8">
      <w:pPr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B20897">
        <w:rPr>
          <w:rFonts w:ascii="TH SarabunPSK" w:hAnsi="TH SarabunPSK" w:cs="TH SarabunPSK"/>
          <w:sz w:val="32"/>
          <w:szCs w:val="32"/>
        </w:rPr>
        <w:t xml:space="preserve">   (4.5) </w:t>
      </w:r>
      <w:r w:rsidRPr="00B20897">
        <w:rPr>
          <w:rFonts w:ascii="TH SarabunPSK" w:hAnsi="TH SarabunPSK" w:cs="TH SarabunPSK"/>
          <w:sz w:val="32"/>
          <w:szCs w:val="32"/>
          <w:cs/>
        </w:rPr>
        <w:t>โรคพิษสุราเรื้อรัง</w:t>
      </w:r>
    </w:p>
    <w:p w:rsidR="00520EA8" w:rsidRPr="00B20897" w:rsidRDefault="00520EA8" w:rsidP="00520EA8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(5) ไม่เป็นผู้ดำรงตำแหน่งทางการเมือง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กรรมการพรรคการเมือง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หรือเจ้าหน้าที่ในพรรค       การเมือง</w:t>
      </w:r>
    </w:p>
    <w:p w:rsidR="00520EA8" w:rsidRPr="00B20897" w:rsidRDefault="00520EA8" w:rsidP="00520EA8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(6) ไม่เป็นผู้ดำรงตำแหน่งผู้บริหารท้องถิ่น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คณะผู้บริหารท้องถิ่น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สมาชิกสภาท้องถิ่น</w:t>
      </w:r>
    </w:p>
    <w:p w:rsidR="00520EA8" w:rsidRPr="00B20897" w:rsidRDefault="00520EA8" w:rsidP="00520EA8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(7) ไม่เป็นผู้เคยต้องรับโทษจำคุกโดยคำพิพากษาถึงที่สุด ให้จำคุกเพราะกระทำความผิด</w:t>
      </w:r>
      <w:r w:rsidRPr="00B20897">
        <w:rPr>
          <w:rFonts w:ascii="TH SarabunPSK" w:hAnsi="TH SarabunPSK" w:cs="TH SarabunPSK"/>
          <w:sz w:val="32"/>
          <w:szCs w:val="32"/>
        </w:rPr>
        <w:br/>
        <w:t xml:space="preserve">      </w:t>
      </w:r>
      <w:r w:rsidRPr="00B2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>ทางอาญา</w:t>
      </w:r>
      <w:r w:rsidRPr="00B2089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>เว้นแต่เป็นโทษสำหรับความผิดที่ได้กระทำโดยประมาทหรือความผิดลหุโทษ</w:t>
      </w:r>
    </w:p>
    <w:p w:rsidR="00520EA8" w:rsidRPr="00B20897" w:rsidRDefault="00520EA8" w:rsidP="00520EA8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(8) ไม่เป็นผู้เคยถูกลงโทษให้ออก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ปลดออก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หรือไล่ออกจากราชการ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หรือ</w:t>
      </w:r>
      <w:r w:rsidRPr="00B20897">
        <w:rPr>
          <w:rFonts w:ascii="TH SarabunPSK" w:hAnsi="TH SarabunPSK" w:cs="TH SarabunPSK"/>
          <w:sz w:val="32"/>
          <w:szCs w:val="32"/>
          <w:cs/>
        </w:rPr>
        <w:br/>
        <w:t xml:space="preserve">       หน่วยงานอื่นของรัฐ</w:t>
      </w:r>
    </w:p>
    <w:p w:rsidR="00520EA8" w:rsidRPr="00B20897" w:rsidRDefault="00520EA8" w:rsidP="00520EA8">
      <w:pPr>
        <w:numPr>
          <w:ilvl w:val="0"/>
          <w:numId w:val="2"/>
        </w:numPr>
        <w:ind w:left="251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ไม่เป็นข้าราชการหรือลูกจ้างของส่วนราชการ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พนักงานหรือลูกจ้างของหน่วยงานอื่น</w:t>
      </w:r>
      <w:r w:rsidRPr="00B20897">
        <w:rPr>
          <w:rFonts w:ascii="TH SarabunPSK" w:hAnsi="TH SarabunPSK" w:cs="TH SarabunPSK"/>
          <w:sz w:val="32"/>
          <w:szCs w:val="32"/>
          <w:cs/>
        </w:rPr>
        <w:br/>
        <w:t>ของรัฐ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หรือพนักงานหรือลูกจ้างของราชการส่วนท้องถิ่น</w:t>
      </w:r>
    </w:p>
    <w:p w:rsidR="00520EA8" w:rsidRPr="00B20897" w:rsidRDefault="00520EA8" w:rsidP="00520EA8">
      <w:pPr>
        <w:pStyle w:val="ListParagraph"/>
        <w:numPr>
          <w:ilvl w:val="1"/>
          <w:numId w:val="3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คุณสมบัติเฉพาะสำหรับตำแหน่ง</w:t>
      </w: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2089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(ภาคผนวก ก  แนบท้ายประกาศนี้)</w:t>
      </w:r>
    </w:p>
    <w:p w:rsidR="00520EA8" w:rsidRPr="00B20897" w:rsidRDefault="00520EA8" w:rsidP="00520EA8">
      <w:pPr>
        <w:spacing w:before="12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วัน เวลา และสถานที่รับสมัคร</w:t>
      </w:r>
    </w:p>
    <w:p w:rsidR="00520EA8" w:rsidRPr="00604E4A" w:rsidRDefault="00520EA8" w:rsidP="00520EA8">
      <w:pPr>
        <w:spacing w:after="120"/>
        <w:ind w:left="21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ให้ผู้</w:t>
      </w:r>
      <w:r w:rsidRPr="00B20897">
        <w:rPr>
          <w:rFonts w:ascii="TH SarabunPSK" w:hAnsi="TH SarabunPSK" w:cs="TH SarabunPSK"/>
          <w:spacing w:val="-6"/>
          <w:sz w:val="32"/>
          <w:szCs w:val="32"/>
          <w:cs/>
        </w:rPr>
        <w:t>ประสงค์จะสมัครขอและยื่นใบสมัครได้ที่ สำนักปลัดเทศบาล เทศบาลตำบลขนอม  อำเภอ            ขนอม จังหวัดนครศรีธรรมราช</w:t>
      </w:r>
      <w:r w:rsidRPr="00B2089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pacing w:val="-6"/>
          <w:sz w:val="32"/>
          <w:szCs w:val="32"/>
          <w:cs/>
        </w:rPr>
        <w:t>โทรศัพท์ 0 7552- 8834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pacing w:val="-6"/>
          <w:sz w:val="32"/>
          <w:szCs w:val="32"/>
          <w:cs/>
        </w:rPr>
        <w:t>ตั้งแต่</w:t>
      </w:r>
      <w:r w:rsidRPr="00B2089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604E4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วันที่</w:t>
      </w:r>
      <w:r>
        <w:rPr>
          <w:rFonts w:ascii="TH SarabunPSK" w:hAnsi="TH SarabunPSK" w:cs="TH SarabunPSK"/>
          <w:b/>
          <w:bCs/>
          <w:spacing w:val="-6"/>
          <w:sz w:val="36"/>
          <w:szCs w:val="36"/>
        </w:rPr>
        <w:t xml:space="preserve"> 15 - 23</w:t>
      </w:r>
      <w:r w:rsidRPr="00604E4A">
        <w:rPr>
          <w:rFonts w:ascii="TH SarabunPSK" w:hAnsi="TH SarabunPSK" w:cs="TH SarabunPSK"/>
          <w:b/>
          <w:bCs/>
          <w:spacing w:val="-6"/>
          <w:sz w:val="36"/>
          <w:szCs w:val="36"/>
        </w:rPr>
        <w:t xml:space="preserve"> </w:t>
      </w:r>
      <w:r w:rsidRPr="00604E4A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พฤศจิกายน</w:t>
      </w:r>
      <w:r w:rsidRPr="00604E4A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 </w:t>
      </w:r>
      <w:r w:rsidRPr="00604E4A">
        <w:rPr>
          <w:rFonts w:ascii="TH SarabunPSK" w:hAnsi="TH SarabunPSK" w:cs="TH SarabunPSK"/>
          <w:b/>
          <w:bCs/>
          <w:spacing w:val="-6"/>
          <w:sz w:val="36"/>
          <w:szCs w:val="36"/>
        </w:rPr>
        <w:t>255</w:t>
      </w:r>
      <w:r w:rsidRPr="00604E4A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604E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04E4A">
        <w:rPr>
          <w:rFonts w:ascii="TH SarabunPSK" w:hAnsi="TH SarabunPSK" w:cs="TH SarabunPSK"/>
          <w:b/>
          <w:bCs/>
          <w:sz w:val="36"/>
          <w:szCs w:val="36"/>
          <w:cs/>
        </w:rPr>
        <w:t>ในวันและเวลาราชการ</w:t>
      </w:r>
    </w:p>
    <w:p w:rsidR="00520EA8" w:rsidRPr="00B20897" w:rsidRDefault="00520EA8" w:rsidP="00520EA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เอกสารหลักฐานที่ต้องนำมายื่นพร้อมกับใบสมัคร</w:t>
      </w:r>
    </w:p>
    <w:p w:rsidR="00520EA8" w:rsidRPr="00B20897" w:rsidRDefault="00520EA8" w:rsidP="00520EA8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5.1 ผู้สมัครสอบจะต้องยื่นใบสมัครพร้อมหลักฐาน</w:t>
      </w:r>
      <w:r>
        <w:rPr>
          <w:rFonts w:ascii="TH SarabunPSK" w:hAnsi="TH SarabunPSK" w:cs="TH SarabunPSK"/>
          <w:sz w:val="32"/>
          <w:szCs w:val="32"/>
          <w:cs/>
        </w:rPr>
        <w:t>ด้วยตนเอง โดยกรอกรายละเอียดใน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ใบสมัครให้ถูกต้องครบถ้วน พร้อมสำเนาเอกสารอื่นที่ลงชื่อรับรองสำเนาถูกต้องยื่นต่อเจ้าหน้าที่รับสมัคร ดังต่อไปนี้</w:t>
      </w:r>
    </w:p>
    <w:p w:rsidR="00520EA8" w:rsidRPr="00B20897" w:rsidRDefault="00520EA8" w:rsidP="00520EA8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20897">
        <w:rPr>
          <w:rFonts w:ascii="TH SarabunPSK" w:hAnsi="TH SarabunPSK" w:cs="TH SarabunPSK"/>
          <w:sz w:val="32"/>
          <w:szCs w:val="32"/>
          <w:cs/>
        </w:rPr>
        <w:t>รูปถ่ายหน้าตรง ไม่สวมหมวกและไม่สวมแว่นตาดำ</w:t>
      </w:r>
      <w:r w:rsidRPr="00B20897">
        <w:rPr>
          <w:rFonts w:ascii="TH SarabunPSK" w:hAnsi="TH SarabunPSK" w:cs="TH SarabunPSK"/>
          <w:sz w:val="32"/>
          <w:szCs w:val="32"/>
        </w:rPr>
        <w:t xml:space="preserve">  </w:t>
      </w:r>
      <w:r w:rsidRPr="00B20897">
        <w:rPr>
          <w:rFonts w:ascii="TH SarabunPSK" w:hAnsi="TH SarabunPSK" w:cs="TH SarabunPSK"/>
          <w:sz w:val="32"/>
          <w:szCs w:val="32"/>
          <w:cs/>
        </w:rPr>
        <w:t>ขนาด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 นิ้ว"/>
        </w:smartTagPr>
        <w:r w:rsidRPr="00B20897">
          <w:rPr>
            <w:rFonts w:ascii="TH SarabunPSK" w:hAnsi="TH SarabunPSK" w:cs="TH SarabunPSK"/>
            <w:sz w:val="32"/>
            <w:szCs w:val="32"/>
          </w:rPr>
          <w:t xml:space="preserve">1 </w:t>
        </w:r>
        <w:r w:rsidRPr="00B20897">
          <w:rPr>
            <w:rFonts w:ascii="TH SarabunPSK" w:hAnsi="TH SarabunPSK" w:cs="TH SarabunPSK"/>
            <w:sz w:val="32"/>
            <w:szCs w:val="32"/>
            <w:cs/>
          </w:rPr>
          <w:t>นิ้ว</w:t>
        </w:r>
      </w:smartTag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ถ่ายครั้งเดียวไม่เกิน 6 เดือน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จำนวน</w:t>
      </w:r>
      <w:r w:rsidRPr="00B20897">
        <w:rPr>
          <w:rFonts w:ascii="TH SarabunPSK" w:hAnsi="TH SarabunPSK" w:cs="TH SarabunPSK"/>
          <w:sz w:val="32"/>
          <w:szCs w:val="32"/>
        </w:rPr>
        <w:t xml:space="preserve"> 3 </w:t>
      </w:r>
      <w:r w:rsidRPr="00B20897">
        <w:rPr>
          <w:rFonts w:ascii="TH SarabunPSK" w:hAnsi="TH SarabunPSK" w:cs="TH SarabunPSK"/>
          <w:sz w:val="32"/>
          <w:szCs w:val="32"/>
          <w:cs/>
        </w:rPr>
        <w:t>รูป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 xml:space="preserve">และให้ผู้สมัครเขียนชื่อ </w:t>
      </w:r>
      <w:r w:rsidRPr="00B20897">
        <w:rPr>
          <w:rFonts w:ascii="TH SarabunPSK" w:hAnsi="TH SarabunPSK" w:cs="TH SarabunPSK"/>
          <w:sz w:val="32"/>
          <w:szCs w:val="32"/>
        </w:rPr>
        <w:t>–</w:t>
      </w:r>
      <w:r w:rsidRPr="00B20897">
        <w:rPr>
          <w:rFonts w:ascii="TH SarabunPSK" w:hAnsi="TH SarabunPSK" w:cs="TH SarabunPSK"/>
          <w:sz w:val="32"/>
          <w:szCs w:val="32"/>
          <w:cs/>
        </w:rPr>
        <w:t xml:space="preserve"> สกุล ตำแหน่งที่สมัครสอบไว้ด้านหลังรูปทุกรูป</w:t>
      </w:r>
    </w:p>
    <w:p w:rsidR="00520EA8" w:rsidRPr="00B20897" w:rsidRDefault="00520EA8" w:rsidP="00520EA8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20897">
        <w:rPr>
          <w:rFonts w:ascii="TH SarabunPSK" w:hAnsi="TH SarabunPSK" w:cs="TH SarabunPSK"/>
          <w:sz w:val="32"/>
          <w:szCs w:val="32"/>
          <w:cs/>
        </w:rPr>
        <w:t xml:space="preserve">สำเนาวุฒิการศึกษา หรือระเบียนแสดงผลการเรียนที่ระบุสาขาแสดงว่าเป็นผู้มีวุฒิการศึกษาตรงตามคุณสมบัติเฉพาะสำหรับตำแหน่งที่สมัคร จำนวน 1 ชุด </w:t>
      </w:r>
      <w:r w:rsidRPr="00B20897">
        <w:rPr>
          <w:rFonts w:ascii="TH SarabunPSK" w:hAnsi="TH SarabunPSK" w:cs="TH SarabunPSK"/>
          <w:sz w:val="32"/>
          <w:szCs w:val="32"/>
          <w:cs/>
        </w:rPr>
        <w:br/>
        <w:t>(ให้นำต้นฉบับวุฒิการศึกษา มาตรวจสอบในวันสมัครด้วย)</w:t>
      </w:r>
    </w:p>
    <w:p w:rsidR="00520EA8" w:rsidRPr="00B20897" w:rsidRDefault="00520EA8" w:rsidP="00520EA8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สำเนาหลักฐานเกี่ยวกับการเกณฑ์ทหาร (ถ้ามี)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อย่างละ</w:t>
      </w:r>
      <w:r w:rsidRPr="00B20897">
        <w:rPr>
          <w:rFonts w:ascii="TH SarabunPSK" w:hAnsi="TH SarabunPSK" w:cs="TH SarabunPSK"/>
          <w:sz w:val="32"/>
          <w:szCs w:val="32"/>
        </w:rPr>
        <w:t xml:space="preserve"> 1 </w:t>
      </w:r>
      <w:r w:rsidRPr="00B20897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520EA8" w:rsidRPr="00B20897" w:rsidRDefault="00520EA8" w:rsidP="00520EA8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pacing w:val="-8"/>
          <w:sz w:val="32"/>
          <w:szCs w:val="32"/>
          <w:cs/>
        </w:rPr>
        <w:t>ใบรับรองแพทย์</w:t>
      </w:r>
      <w:r w:rsidRPr="00B2089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pacing w:val="-8"/>
          <w:sz w:val="32"/>
          <w:szCs w:val="32"/>
          <w:cs/>
        </w:rPr>
        <w:t>ที่แสดงว่าไม่เป็นโรคที่ต้องห้ามตามประกาศที่คณะกรรมการกลาง</w:t>
      </w:r>
      <w:r w:rsidRPr="00B20897">
        <w:rPr>
          <w:rFonts w:ascii="TH SarabunPSK" w:hAnsi="TH SarabunPSK" w:cs="TH SarabunPSK"/>
          <w:sz w:val="32"/>
          <w:szCs w:val="32"/>
          <w:cs/>
        </w:rPr>
        <w:t>พนักงานเทศบาลกำหนด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ซึ่งออกให้ไม่เกิน</w:t>
      </w:r>
      <w:r w:rsidRPr="00B20897">
        <w:rPr>
          <w:rFonts w:ascii="TH SarabunPSK" w:hAnsi="TH SarabunPSK" w:cs="TH SarabunPSK"/>
          <w:sz w:val="32"/>
          <w:szCs w:val="32"/>
        </w:rPr>
        <w:t xml:space="preserve"> 1 </w:t>
      </w:r>
      <w:r w:rsidRPr="00B20897">
        <w:rPr>
          <w:rFonts w:ascii="TH SarabunPSK" w:hAnsi="TH SarabunPSK" w:cs="TH SarabunPSK"/>
          <w:sz w:val="32"/>
          <w:szCs w:val="32"/>
          <w:cs/>
        </w:rPr>
        <w:t>เดือน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นับแต่วันที่ตรวจร่างกาย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จำนวน</w:t>
      </w:r>
      <w:r w:rsidRPr="00B20897">
        <w:rPr>
          <w:rFonts w:ascii="TH SarabunPSK" w:hAnsi="TH SarabunPSK" w:cs="TH SarabunPSK"/>
          <w:sz w:val="32"/>
          <w:szCs w:val="32"/>
        </w:rPr>
        <w:t xml:space="preserve">  1  </w:t>
      </w:r>
      <w:r w:rsidRPr="00B20897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520EA8" w:rsidRPr="00B20897" w:rsidRDefault="00520EA8" w:rsidP="00520EA8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>สำเนาหลักฐานอื่นๆ</w:t>
      </w:r>
      <w:r w:rsidRPr="00B2089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>เช่น</w:t>
      </w:r>
      <w:r w:rsidRPr="00B2089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>ทะเบียนสมรส</w:t>
      </w:r>
      <w:r w:rsidRPr="00B2089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>ใบเปลี่ยนชื่อตัว</w:t>
      </w:r>
      <w:r w:rsidRPr="00B20897">
        <w:rPr>
          <w:rFonts w:ascii="TH SarabunPSK" w:hAnsi="TH SarabunPSK" w:cs="TH SarabunPSK"/>
          <w:spacing w:val="-4"/>
          <w:sz w:val="32"/>
          <w:szCs w:val="32"/>
        </w:rPr>
        <w:t xml:space="preserve"> - </w:t>
      </w: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>ชื่อสกุล</w:t>
      </w:r>
      <w:r w:rsidRPr="00B2089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>ฯลฯ จำนวน</w:t>
      </w:r>
      <w:r w:rsidRPr="00B20897">
        <w:rPr>
          <w:rFonts w:ascii="TH SarabunPSK" w:hAnsi="TH SarabunPSK" w:cs="TH SarabunPSK"/>
          <w:spacing w:val="-4"/>
          <w:sz w:val="32"/>
          <w:szCs w:val="32"/>
        </w:rPr>
        <w:t xml:space="preserve"> 1 </w:t>
      </w: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>ฉบับ</w:t>
      </w:r>
    </w:p>
    <w:p w:rsidR="00520EA8" w:rsidRPr="00B20897" w:rsidRDefault="00520EA8" w:rsidP="00520EA8">
      <w:pPr>
        <w:rPr>
          <w:rFonts w:ascii="TH SarabunPSK" w:hAnsi="TH SarabunPSK" w:cs="TH SarabunPSK"/>
          <w:b/>
          <w:bCs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B2089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(สำเนาถ่ายเอกสารทุกชนิดให้ใช้กระดาษ </w:t>
      </w:r>
      <w:r w:rsidRPr="00B2089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A4 </w:t>
      </w:r>
      <w:r w:rsidRPr="00B2089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เท่านั้น และรับรองสำเนาถูกต้องทุกฉบับ)</w:t>
      </w:r>
    </w:p>
    <w:p w:rsidR="00520EA8" w:rsidRPr="00B20897" w:rsidRDefault="00520EA8" w:rsidP="00520EA8">
      <w:pPr>
        <w:jc w:val="right"/>
        <w:rPr>
          <w:rFonts w:ascii="TH SarabunPSK" w:hAnsi="TH SarabunPSK" w:cs="TH SarabunPSK"/>
          <w:sz w:val="32"/>
          <w:szCs w:val="32"/>
        </w:rPr>
      </w:pPr>
    </w:p>
    <w:p w:rsidR="00520EA8" w:rsidRDefault="00520EA8" w:rsidP="00520EA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…6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เงื่อนไขรับ</w:t>
      </w:r>
      <w:r w:rsidRPr="00B20897">
        <w:rPr>
          <w:rFonts w:ascii="TH SarabunPSK" w:hAnsi="TH SarabunPSK" w:cs="TH SarabunPSK"/>
          <w:sz w:val="32"/>
          <w:szCs w:val="32"/>
          <w:cs/>
        </w:rPr>
        <w:t>สมัคร</w:t>
      </w:r>
    </w:p>
    <w:p w:rsidR="00520EA8" w:rsidRDefault="00520EA8" w:rsidP="00520E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0EA8" w:rsidRDefault="00520EA8" w:rsidP="00520E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0EA8" w:rsidRDefault="00520EA8" w:rsidP="00520EA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-3-</w:t>
      </w:r>
    </w:p>
    <w:p w:rsidR="00520EA8" w:rsidRPr="00B20897" w:rsidRDefault="00520EA8" w:rsidP="00520EA8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520EA8" w:rsidRPr="007C7DE7" w:rsidRDefault="00520EA8" w:rsidP="00520EA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7DE7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7C7DE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เงื่อนไขในการรับสมัคร</w:t>
      </w:r>
    </w:p>
    <w:p w:rsidR="00520EA8" w:rsidRPr="00B20897" w:rsidRDefault="00520EA8" w:rsidP="00520EA8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(1) ผู้สมัครจะต้องรับผิดชอบในการตรวจสอบและรับรองตนเองว่าเป็นผู้มีคุณสมบัติทั่วไป</w:t>
      </w: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>และคุณสมบัติเฉพาะสำหรับตำแหน่งตรงตามที่กำหนด ในประกาศรับสมัครนี้จริงและจะต้องกรอกรายละเอียดต่าง</w:t>
      </w:r>
      <w:r w:rsidRPr="00B2089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>ๆ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ในใบสมัคร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พร้อมทั้งยื่นหลักฐานในการสมัครให้ถูกต้องครบถ้วน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</w:p>
    <w:p w:rsidR="00520EA8" w:rsidRPr="00B20897" w:rsidRDefault="00520EA8" w:rsidP="00520EA8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ในกรณีที่ตรวจสอบพบว่าผู้สมัครไม่มีคุณสมบัติตามที่กำหนดไว้ในประกาศนี้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หรือข้อความที่แจ้งไว้ในใบสมัครหรือเอกสารที่ใช้ประกอบการสมัครไม่ถูกต้องครบถ้วน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หรือวุฒิที่ใช้ในการสมัครไม่ถูกต้อง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เทศบาลจะไม่รับสมัคร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หรืออาจถอนชื่อผู้สมัครจากบัญชีรายชื่อผู้มีสิทธิเข้ารับการเลือกสรร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หรือบัญชีผู้ผ่านการเลือกสรร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หรือยกเลิกสัญญาจ้างได้ตามแก่กรณี</w:t>
      </w:r>
    </w:p>
    <w:p w:rsidR="00520EA8" w:rsidRPr="00B20897" w:rsidRDefault="00520EA8" w:rsidP="00520EA8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 xml:space="preserve">(2) </w:t>
      </w:r>
      <w:r w:rsidRPr="00B20897">
        <w:rPr>
          <w:rFonts w:ascii="TH SarabunPSK" w:hAnsi="TH SarabunPSK" w:cs="TH SarabunPSK"/>
          <w:sz w:val="32"/>
          <w:szCs w:val="32"/>
          <w:cs/>
        </w:rPr>
        <w:t>ผู้สมัครต้องแจ้งสถานที่ติดต่อได้ทางจดหมายลงทะเบียนในเขตจ่ายของการไปรษณีย์ไว้</w:t>
      </w:r>
    </w:p>
    <w:p w:rsidR="00520EA8" w:rsidRDefault="00520EA8" w:rsidP="00520EA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ในใบสมัคร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และในกรณีที่แจ้งสถานที่อยู่ไม่ชัดเจนทำให้ไม่สามารถติดต่อได้ผู้สมัคร จะเรียกร้องสิทธิใด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ๆ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ไม่ได</w:t>
      </w:r>
    </w:p>
    <w:p w:rsidR="00520EA8" w:rsidRPr="009C3A19" w:rsidRDefault="00520EA8" w:rsidP="00520EA8">
      <w:pPr>
        <w:spacing w:after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7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.  ค่าธรรมเนียมในการสมัคร</w:t>
      </w:r>
    </w:p>
    <w:p w:rsidR="00520EA8" w:rsidRPr="00B20897" w:rsidRDefault="00520EA8" w:rsidP="00520EA8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ab/>
      </w:r>
      <w:r w:rsidRPr="00B20897">
        <w:rPr>
          <w:rFonts w:ascii="TH SarabunPSK" w:hAnsi="TH SarabunPSK" w:cs="TH SarabunPSK"/>
          <w:sz w:val="32"/>
          <w:szCs w:val="32"/>
          <w:cs/>
        </w:rPr>
        <w:tab/>
        <w:t xml:space="preserve">ผู้สมัครจะต้องเสียค่าธรรมเนียมสำหรับตำแหน่งที่สมัครเข้ารับการเลือกสรรทุกตำแหน่ง </w:t>
      </w:r>
      <w:r w:rsidRPr="00B20897">
        <w:rPr>
          <w:rFonts w:ascii="TH SarabunPSK" w:hAnsi="TH SarabunPSK" w:cs="TH SarabunPSK"/>
          <w:sz w:val="32"/>
          <w:szCs w:val="32"/>
          <w:cs/>
        </w:rPr>
        <w:br/>
        <w:t>ในอัตรา  100  บาท  ค่าธรรมเนียมการสมัครสอบจะไม่จ่ายคืนให้  เว้นแต่มีการยกเลิกการสอบครั้งนี้</w:t>
      </w:r>
    </w:p>
    <w:p w:rsidR="00520EA8" w:rsidRPr="00B20897" w:rsidRDefault="00520EA8" w:rsidP="00520EA8">
      <w:pPr>
        <w:tabs>
          <w:tab w:val="left" w:pos="1080"/>
          <w:tab w:val="left" w:pos="1440"/>
          <w:tab w:val="left" w:pos="19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. การประกาศรายชื่อผู้มีสิทธิเข้ารับการเลือกสรร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20EA8" w:rsidRPr="00B20897" w:rsidRDefault="00520EA8" w:rsidP="00520EA8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เทศบาลตำบลขนอม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จะประกาศรายชื่อผู้มีสิทธิเข้ารับการเลือกสรรเป็นพนักงานจ้างในสังกัดเทศบาลตำบลขนอม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และระเบียบเกี่ยวกับการดำเนินการเลือกสรร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Pr="009C3A19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9C3A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25</w:t>
      </w:r>
      <w:r w:rsidRPr="009C3A1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C3A19"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</w:t>
      </w:r>
      <w:r w:rsidRPr="009C3A19">
        <w:rPr>
          <w:rFonts w:ascii="TH SarabunPSK" w:hAnsi="TH SarabunPSK" w:cs="TH SarabunPSK"/>
          <w:b/>
          <w:bCs/>
          <w:sz w:val="36"/>
          <w:szCs w:val="36"/>
          <w:cs/>
        </w:rPr>
        <w:t xml:space="preserve"> 2</w:t>
      </w:r>
      <w:r w:rsidRPr="009C3A19">
        <w:rPr>
          <w:rFonts w:ascii="TH SarabunPSK" w:hAnsi="TH SarabunPSK" w:cs="TH SarabunPSK"/>
          <w:b/>
          <w:bCs/>
          <w:sz w:val="36"/>
          <w:szCs w:val="36"/>
        </w:rPr>
        <w:t>554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</w:rPr>
        <w:t xml:space="preserve">  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ขนอม</w:t>
      </w:r>
    </w:p>
    <w:p w:rsidR="00520EA8" w:rsidRPr="00B20897" w:rsidRDefault="00520EA8" w:rsidP="00520EA8">
      <w:pPr>
        <w:ind w:left="720"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. หลักเกณฑ์และวิธีการเลือกสรร</w:t>
      </w:r>
    </w:p>
    <w:p w:rsidR="00520EA8" w:rsidRPr="00B20897" w:rsidRDefault="00520EA8" w:rsidP="00520EA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ขนอม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จะเลือกสรรบุคคลเพื่อปฏิบัติงานโดยยึดหลัก</w:t>
      </w:r>
      <w:r w:rsidRPr="00B20897">
        <w:rPr>
          <w:rFonts w:ascii="TH SarabunPSK" w:hAnsi="TH SarabunPSK" w:cs="TH SarabunPSK"/>
          <w:sz w:val="32"/>
          <w:szCs w:val="32"/>
        </w:rPr>
        <w:t xml:space="preserve"> “</w:t>
      </w:r>
      <w:r w:rsidRPr="00B20897">
        <w:rPr>
          <w:rFonts w:ascii="TH SarabunPSK" w:hAnsi="TH SarabunPSK" w:cs="TH SarabunPSK"/>
          <w:sz w:val="32"/>
          <w:szCs w:val="32"/>
          <w:cs/>
        </w:rPr>
        <w:t>สมรรถนะ</w:t>
      </w:r>
      <w:r w:rsidRPr="00B20897">
        <w:rPr>
          <w:rFonts w:ascii="TH SarabunPSK" w:hAnsi="TH SarabunPSK" w:cs="TH SarabunPSK"/>
          <w:sz w:val="32"/>
          <w:szCs w:val="32"/>
        </w:rPr>
        <w:t xml:space="preserve">” </w:t>
      </w:r>
      <w:r w:rsidRPr="00B20897">
        <w:rPr>
          <w:rFonts w:ascii="TH SarabunPSK" w:hAnsi="TH SarabunPSK" w:cs="TH SarabunPSK"/>
          <w:sz w:val="32"/>
          <w:szCs w:val="32"/>
          <w:cs/>
        </w:rPr>
        <w:t>ที่จำเป็นต้องใช้สำหรับการปฏิบัติงานใ</w:t>
      </w:r>
      <w:r>
        <w:rPr>
          <w:rFonts w:ascii="TH SarabunPSK" w:hAnsi="TH SarabunPSK" w:cs="TH SarabunPSK"/>
          <w:sz w:val="32"/>
          <w:szCs w:val="32"/>
          <w:cs/>
        </w:rPr>
        <w:t>นตำแหน่งตามที่เทศบาลตำบล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ขนอม</w:t>
      </w:r>
      <w:r w:rsidRPr="00B20897">
        <w:rPr>
          <w:rFonts w:ascii="TH SarabunPSK" w:hAnsi="TH SarabunPSK" w:cs="TH SarabunPSK"/>
          <w:sz w:val="32"/>
          <w:szCs w:val="32"/>
          <w:cs/>
        </w:rPr>
        <w:t>กำหนด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ซึ่งประกอบด้วย</w:t>
      </w:r>
    </w:p>
    <w:p w:rsidR="00520EA8" w:rsidRPr="00B20897" w:rsidRDefault="00520EA8" w:rsidP="00520EA8">
      <w:pPr>
        <w:ind w:left="174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(1)  ความรู้ของบุคคลในเรื่องต่าง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ๆ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ที่จำเป็นต่อการปฏิบัติงาน</w:t>
      </w:r>
      <w:r w:rsidRPr="00B20897">
        <w:rPr>
          <w:rFonts w:ascii="TH SarabunPSK" w:hAnsi="TH SarabunPSK" w:cs="TH SarabunPSK"/>
          <w:sz w:val="32"/>
          <w:szCs w:val="32"/>
        </w:rPr>
        <w:t xml:space="preserve">  </w:t>
      </w:r>
    </w:p>
    <w:p w:rsidR="00520EA8" w:rsidRPr="00B20897" w:rsidRDefault="00520EA8" w:rsidP="00520EA8">
      <w:pPr>
        <w:ind w:left="174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(2)  ความสามารถหรือทักษะเฉพาะของบุคคลในเรื่องต่าง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ๆ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ที่จำเป็นต่อการปฏิบัติงาน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</w:p>
    <w:p w:rsidR="00520EA8" w:rsidRPr="00B20897" w:rsidRDefault="00520EA8" w:rsidP="00520EA8">
      <w:pPr>
        <w:ind w:left="174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(3)  คุณลักษณะอื่น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ๆ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ของบุคคลซึ่งจำเป็นหรือเหมาะสมต่อการปฏิบัติงาน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</w:p>
    <w:p w:rsidR="00520EA8" w:rsidRPr="00B20897" w:rsidRDefault="00520EA8" w:rsidP="00520EA8">
      <w:pPr>
        <w:ind w:firstLine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สำหรับวิธีการประเมินสมรรถนะแต่ละเรื่อง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เทศบาลตำบลขนอม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จะเป็นผู้กำหนดโดยสมรรถนะเรื่องหนึ่งอาจประเมินด้วยวิธีการประเมินหลายวิธีการ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หรือสมรรถนะหลาย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ๆ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อาจประเมินด้วยวิธีการประเมินวิธีเดียวกันตามที่เห็นว่าเหมาะสม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และสอดคล้องกับการประเมินสมรรถนะดังกล่าว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โดยอาจใช้การสอบข้อเขียน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การทดสอบตัวอย่างงาน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การสัมภาษณ์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การทดสอบด้วยสถานการณ์จำลอง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การตรวจสอบกับบุคคลที่อ้างอิง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หรืออื่น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ตามที่เห็นสมควร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20EA8" w:rsidRPr="009C3A19" w:rsidRDefault="00520EA8" w:rsidP="00520EA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9C3A1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520EA8" w:rsidRPr="00B20897" w:rsidRDefault="00520EA8" w:rsidP="00520EA8">
      <w:pPr>
        <w:spacing w:after="120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การตัดสินว่าผู้ใดได้รับการเลือกสรรเป็นพนักงานจ้างของเทศบาลตำบลขนอมให้ถือเกณฑ์ว่า</w:t>
      </w: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>ต้องเป็นผู้ผ่านการประเมิ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นสมรรถนะตามที่เทศบาลตำบล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ขนอม</w:t>
      </w: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>กำหนด</w:t>
      </w:r>
      <w:r w:rsidRPr="00B2089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>โดยได้คะแนนในแต่ละภาค</w:t>
      </w:r>
      <w:r w:rsidRPr="00B20897">
        <w:rPr>
          <w:rFonts w:ascii="TH SarabunPSK" w:hAnsi="TH SarabunPSK" w:cs="TH SarabunPSK"/>
          <w:sz w:val="32"/>
          <w:szCs w:val="32"/>
          <w:cs/>
        </w:rPr>
        <w:t xml:space="preserve">การประเมินไม่ต่ำกว่าร้อยละ </w:t>
      </w:r>
      <w:r w:rsidRPr="00B20897">
        <w:rPr>
          <w:rFonts w:ascii="TH SarabunPSK" w:hAnsi="TH SarabunPSK" w:cs="TH SarabunPSK"/>
          <w:sz w:val="32"/>
          <w:szCs w:val="32"/>
        </w:rPr>
        <w:t>60</w:t>
      </w:r>
    </w:p>
    <w:p w:rsidR="00520EA8" w:rsidRDefault="00520EA8" w:rsidP="00520EA8">
      <w:pPr>
        <w:spacing w:after="120"/>
        <w:ind w:firstLine="1800"/>
        <w:jc w:val="right"/>
        <w:rPr>
          <w:rFonts w:ascii="TH SarabunPSK" w:hAnsi="TH SarabunPSK" w:cs="TH SarabunPSK"/>
          <w:sz w:val="32"/>
          <w:szCs w:val="32"/>
        </w:rPr>
      </w:pPr>
    </w:p>
    <w:p w:rsidR="00520EA8" w:rsidRPr="00B20897" w:rsidRDefault="00520EA8" w:rsidP="00520EA8">
      <w:pPr>
        <w:spacing w:after="120"/>
        <w:ind w:firstLine="1800"/>
        <w:jc w:val="right"/>
        <w:rPr>
          <w:rFonts w:ascii="TH SarabunPSK" w:hAnsi="TH SarabunPSK" w:cs="TH SarabunPSK"/>
          <w:sz w:val="32"/>
          <w:szCs w:val="32"/>
          <w:cs/>
        </w:rPr>
      </w:pPr>
      <w:r w:rsidRPr="00B20897">
        <w:rPr>
          <w:rFonts w:ascii="TH SarabunPSK" w:hAnsi="TH SarabunPSK" w:cs="TH SarabunPSK"/>
          <w:sz w:val="32"/>
          <w:szCs w:val="32"/>
        </w:rPr>
        <w:lastRenderedPageBreak/>
        <w:t>…/10.</w:t>
      </w:r>
      <w:r w:rsidRPr="00B20897">
        <w:rPr>
          <w:rFonts w:ascii="TH SarabunPSK" w:hAnsi="TH SarabunPSK" w:cs="TH SarabunPSK"/>
          <w:sz w:val="32"/>
          <w:szCs w:val="32"/>
          <w:cs/>
        </w:rPr>
        <w:t xml:space="preserve">วันเวลา </w:t>
      </w:r>
    </w:p>
    <w:p w:rsidR="00520EA8" w:rsidRPr="00B20897" w:rsidRDefault="00520EA8" w:rsidP="00520EA8">
      <w:pPr>
        <w:spacing w:after="120"/>
        <w:ind w:firstLine="1800"/>
        <w:jc w:val="right"/>
        <w:rPr>
          <w:rFonts w:ascii="TH SarabunPSK" w:hAnsi="TH SarabunPSK" w:cs="TH SarabunPSK"/>
          <w:sz w:val="32"/>
          <w:szCs w:val="32"/>
        </w:rPr>
      </w:pPr>
    </w:p>
    <w:p w:rsidR="00520EA8" w:rsidRPr="00B20897" w:rsidRDefault="00520EA8" w:rsidP="00520EA8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-4-</w:t>
      </w:r>
    </w:p>
    <w:p w:rsidR="00520EA8" w:rsidRPr="00B20897" w:rsidRDefault="00520EA8" w:rsidP="00520EA8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และสถานที่ดำเนินการเลือกสรร</w:t>
      </w:r>
    </w:p>
    <w:p w:rsidR="00520EA8" w:rsidRPr="009C3A19" w:rsidRDefault="00520EA8" w:rsidP="00520EA8">
      <w:pPr>
        <w:spacing w:after="120"/>
        <w:ind w:firstLine="180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ขนอม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จะดำเนินการเลือกสรรพนักงานจ้าง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9C3A19">
        <w:rPr>
          <w:rFonts w:ascii="TH SarabunPSK" w:hAnsi="TH SarabunPSK" w:cs="TH SarabunPSK"/>
          <w:b/>
          <w:bCs/>
          <w:sz w:val="36"/>
          <w:szCs w:val="36"/>
          <w:cs/>
        </w:rPr>
        <w:t>ในวันที่</w:t>
      </w:r>
      <w:r w:rsidRPr="009C3A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30</w:t>
      </w:r>
      <w:r w:rsidRPr="009C3A1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</w:t>
      </w:r>
      <w:r w:rsidRPr="009C3A19">
        <w:rPr>
          <w:rFonts w:ascii="TH SarabunPSK" w:hAnsi="TH SarabunPSK" w:cs="TH SarabunPSK"/>
          <w:b/>
          <w:bCs/>
          <w:sz w:val="36"/>
          <w:szCs w:val="36"/>
          <w:cs/>
        </w:rPr>
        <w:t xml:space="preserve"> 255</w:t>
      </w:r>
      <w:r w:rsidRPr="009C3A19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9C3A19">
        <w:rPr>
          <w:rFonts w:ascii="TH SarabunPSK" w:hAnsi="TH SarabunPSK" w:cs="TH SarabunPSK"/>
          <w:b/>
          <w:bCs/>
          <w:sz w:val="36"/>
          <w:szCs w:val="36"/>
          <w:cs/>
        </w:rPr>
        <w:t xml:space="preserve"> ตั้งแต่เวลา</w:t>
      </w:r>
      <w:r w:rsidRPr="009C3A19">
        <w:rPr>
          <w:rFonts w:ascii="TH SarabunPSK" w:hAnsi="TH SarabunPSK" w:cs="TH SarabunPSK"/>
          <w:b/>
          <w:bCs/>
          <w:sz w:val="36"/>
          <w:szCs w:val="36"/>
        </w:rPr>
        <w:t xml:space="preserve"> 10.00 </w:t>
      </w:r>
      <w:r w:rsidRPr="009C3A19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Pr="009C3A19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9C3A19">
        <w:rPr>
          <w:rFonts w:ascii="TH SarabunPSK" w:hAnsi="TH SarabunPSK" w:cs="TH SarabunPSK"/>
          <w:b/>
          <w:bCs/>
          <w:sz w:val="36"/>
          <w:szCs w:val="36"/>
          <w:cs/>
        </w:rPr>
        <w:t>เป็นต้นไป</w:t>
      </w:r>
      <w:r w:rsidRPr="009C3A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C3A19"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 w:rsidRPr="009C3A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C3A19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สำนักงานเทศบาลตำบล</w:t>
      </w:r>
      <w:r w:rsidRPr="009C3A19">
        <w:rPr>
          <w:rFonts w:ascii="TH SarabunPSK" w:hAnsi="TH SarabunPSK" w:cs="TH SarabunPSK" w:hint="cs"/>
          <w:b/>
          <w:bCs/>
          <w:sz w:val="36"/>
          <w:szCs w:val="36"/>
          <w:cs/>
        </w:rPr>
        <w:t>ขนอม</w:t>
      </w:r>
    </w:p>
    <w:p w:rsidR="00520EA8" w:rsidRPr="00B20897" w:rsidRDefault="00520EA8" w:rsidP="00520EA8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การประกาศรายชื่อผู้ผ่านการเลือกสรร</w:t>
      </w:r>
    </w:p>
    <w:p w:rsidR="00520EA8" w:rsidRPr="009C3A19" w:rsidRDefault="00520EA8" w:rsidP="00520EA8">
      <w:pPr>
        <w:spacing w:after="120"/>
        <w:ind w:firstLine="180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ขนอม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จะประกาศรายชื่อผู้ผ่านการเลือกสรร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9C3A19">
        <w:rPr>
          <w:rFonts w:ascii="TH SarabunPSK" w:hAnsi="TH SarabunPSK" w:cs="TH SarabunPSK"/>
          <w:b/>
          <w:bCs/>
          <w:sz w:val="36"/>
          <w:szCs w:val="36"/>
          <w:cs/>
        </w:rPr>
        <w:t>ภายในวันที่</w:t>
      </w:r>
      <w:r w:rsidRPr="009C3A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9C3A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C3A19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Pr="009C3A19">
        <w:rPr>
          <w:rFonts w:ascii="TH SarabunPSK" w:hAnsi="TH SarabunPSK" w:cs="TH SarabunPSK"/>
          <w:b/>
          <w:bCs/>
          <w:sz w:val="36"/>
          <w:szCs w:val="36"/>
        </w:rPr>
        <w:t xml:space="preserve"> 2554 </w:t>
      </w:r>
      <w:r w:rsidRPr="009C3A19">
        <w:rPr>
          <w:rFonts w:ascii="TH SarabunPSK" w:hAnsi="TH SarabunPSK" w:cs="TH SarabunPSK"/>
          <w:b/>
          <w:bCs/>
          <w:sz w:val="36"/>
          <w:szCs w:val="36"/>
          <w:cs/>
        </w:rPr>
        <w:br/>
        <w:t>ณ สำนักงานเทศบาลตำบล</w:t>
      </w:r>
      <w:r w:rsidRPr="009C3A19">
        <w:rPr>
          <w:rFonts w:ascii="TH SarabunPSK" w:hAnsi="TH SarabunPSK" w:cs="TH SarabunPSK" w:hint="cs"/>
          <w:b/>
          <w:bCs/>
          <w:sz w:val="36"/>
          <w:szCs w:val="36"/>
          <w:cs/>
        </w:rPr>
        <w:t>ขนอม</w:t>
      </w:r>
    </w:p>
    <w:p w:rsidR="00520EA8" w:rsidRPr="00B20897" w:rsidRDefault="00520EA8" w:rsidP="00520EA8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13.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การขึ้นบัญชี</w:t>
      </w:r>
    </w:p>
    <w:p w:rsidR="00520EA8" w:rsidRPr="00B20897" w:rsidRDefault="00520EA8" w:rsidP="00520EA8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Pr="00B20897">
        <w:rPr>
          <w:rFonts w:ascii="TH SarabunPSK" w:hAnsi="TH SarabunPSK" w:cs="TH SarabunPSK"/>
          <w:sz w:val="32"/>
          <w:szCs w:val="32"/>
        </w:rPr>
        <w:t xml:space="preserve">.1 </w:t>
      </w:r>
      <w:r w:rsidRPr="00B20897">
        <w:rPr>
          <w:rFonts w:ascii="TH SarabunPSK" w:hAnsi="TH SarabunPSK" w:cs="TH SarabunPSK"/>
          <w:sz w:val="32"/>
          <w:szCs w:val="32"/>
          <w:cs/>
        </w:rPr>
        <w:t>การขึ้นบัญชีผู้ผ่านการเลือกสรรเป็นพนักงานจ้าง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เทศบาลตำบลขนอมจะเรียงลำดับที่จากผู้ได้คะแนนสอบข้อเขียน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คะแนนสอบภาคปฏิบัติ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และคะแนนสอบสัมภาษณ์รวมกันสูงสุดลงมาตามลำดับ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ในกรณีได้คะแนนรวมเท่ากันจะให้ผู้ที่ได้คะแนนสอบสัมภาษณ์มากกว่าอยู่ในลำดับที่สูงกว่า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หากคะแนนสอบสัมภาษณ์เท่ากันอีกจะให้ผู้ที่ได้คะแนนสอบข้อเขียนเท่ากันอยู่ในลำดับที่สูงกว่า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หากคะแนนสอบข้อเขียนเท่ากันอีกจะให้</w:t>
      </w:r>
      <w:r w:rsidRPr="00B20897">
        <w:rPr>
          <w:rFonts w:ascii="TH SarabunPSK" w:hAnsi="TH SarabunPSK" w:cs="TH SarabunPSK"/>
          <w:sz w:val="32"/>
          <w:szCs w:val="32"/>
        </w:rPr>
        <w:t xml:space="preserve">  </w:t>
      </w:r>
      <w:r w:rsidRPr="00B20897">
        <w:rPr>
          <w:rFonts w:ascii="TH SarabunPSK" w:hAnsi="TH SarabunPSK" w:cs="TH SarabunPSK"/>
          <w:sz w:val="32"/>
          <w:szCs w:val="32"/>
          <w:cs/>
        </w:rPr>
        <w:t>ผู้ที่ได้คะแนนสอบภาคปฏิบัติมากกว่าอยู่ในลำดับที่สูงกว่า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 xml:space="preserve">หากคะแนนสอบภาคปฏิบัติเท่ากันอีกจะให้ผู้สมัครที่ได้ </w:t>
      </w:r>
      <w:r w:rsidRPr="00B20897">
        <w:rPr>
          <w:rFonts w:ascii="TH SarabunPSK" w:hAnsi="TH SarabunPSK" w:cs="TH SarabunPSK"/>
          <w:sz w:val="32"/>
          <w:szCs w:val="32"/>
          <w:cs/>
        </w:rPr>
        <w:br/>
        <w:t>เลขประจำตัวสอบก่อนเป็นผู้อยู่ในลำดับที่สูงกว่า</w:t>
      </w:r>
    </w:p>
    <w:p w:rsidR="00520EA8" w:rsidRPr="00B20897" w:rsidRDefault="00520EA8" w:rsidP="00520EA8">
      <w:pPr>
        <w:ind w:firstLine="18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Pr="00B20897">
        <w:rPr>
          <w:rFonts w:ascii="TH SarabunPSK" w:hAnsi="TH SarabunPSK" w:cs="TH SarabunPSK"/>
          <w:sz w:val="32"/>
          <w:szCs w:val="32"/>
          <w:cs/>
        </w:rPr>
        <w:t>.2 บัญชีผู้ผ่านการเลือกสรรเป็นพนักงานจ้าง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มีระยะเวลาไม่เกิน</w:t>
      </w:r>
      <w:r w:rsidRPr="00B20897">
        <w:rPr>
          <w:rFonts w:ascii="TH SarabunPSK" w:hAnsi="TH SarabunPSK" w:cs="TH SarabunPSK"/>
          <w:sz w:val="32"/>
          <w:szCs w:val="32"/>
        </w:rPr>
        <w:t xml:space="preserve"> 1 </w:t>
      </w:r>
      <w:r w:rsidRPr="00B20897">
        <w:rPr>
          <w:rFonts w:ascii="TH SarabunPSK" w:hAnsi="TH SarabunPSK" w:cs="TH SarabunPSK"/>
          <w:sz w:val="32"/>
          <w:szCs w:val="32"/>
          <w:cs/>
        </w:rPr>
        <w:t>ปี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B20897">
        <w:rPr>
          <w:rFonts w:ascii="TH SarabunPSK" w:hAnsi="TH SarabunPSK" w:cs="TH SarabunPSK"/>
          <w:sz w:val="32"/>
          <w:szCs w:val="32"/>
          <w:cs/>
        </w:rPr>
        <w:t>นับแต่วันขึ้นบัญชีแต่  ถ้ามีการเลือกสรรอย่างเดียวกันนั้นอีก</w:t>
      </w:r>
      <w:proofErr w:type="gramEnd"/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และได้ขึ้นบัญชีผ่านการเลือกสรรใหม่แล้ว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บัญชีผู้ได้รับการเลือกสรรครั้งก่อนเป็นอันยกเลิก</w:t>
      </w:r>
    </w:p>
    <w:p w:rsidR="00520EA8" w:rsidRPr="00B20897" w:rsidRDefault="00520EA8" w:rsidP="00520EA8">
      <w:pPr>
        <w:ind w:left="10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Pr="00B20897">
        <w:rPr>
          <w:rFonts w:ascii="TH SarabunPSK" w:hAnsi="TH SarabunPSK" w:cs="TH SarabunPSK"/>
          <w:sz w:val="32"/>
          <w:szCs w:val="32"/>
        </w:rPr>
        <w:t xml:space="preserve">.3 </w:t>
      </w:r>
      <w:r w:rsidRPr="00B20897">
        <w:rPr>
          <w:rFonts w:ascii="TH SarabunPSK" w:hAnsi="TH SarabunPSK" w:cs="TH SarabunPSK"/>
          <w:sz w:val="32"/>
          <w:szCs w:val="32"/>
          <w:cs/>
        </w:rPr>
        <w:t>กรณีที่มีผู้ผ่านการเลือกสรรมากกว่าจำนวนอัตราว่าง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และภายหลังมีอัตราว่างในงาน</w:t>
      </w:r>
    </w:p>
    <w:p w:rsidR="00520EA8" w:rsidRPr="00B20897" w:rsidRDefault="00520EA8" w:rsidP="00520E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ลักษณะเดียวกันหรือคล้ายคลึงกัน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ซึ่งเทศบาลตำบลขนอม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พิจารณาแล้วเห็นว่าสามารถใช้บุคคลที่มีสมรรถนะใน</w:t>
      </w: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>เรื่องเดียวกัน</w:t>
      </w:r>
      <w:r w:rsidRPr="00B20897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>นายกเทศมนตรีตำบลขนอม</w:t>
      </w:r>
      <w:r w:rsidRPr="00B2089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pacing w:val="-4"/>
          <w:sz w:val="32"/>
          <w:szCs w:val="32"/>
          <w:cs/>
        </w:rPr>
        <w:t>โดยความเห็นชอบของคณะกรรมการพนักงานเทศบาลจังหวัดนครศรีธรรมราช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อาจพิจารณาจัดจ้างผ่านการเลือกสรรจากบัญชีรายชื่อผู้ผ่านเลือกสรรที่ยังไม่หมดอายุก็ได้</w:t>
      </w:r>
    </w:p>
    <w:p w:rsidR="00520EA8" w:rsidRPr="00B20897" w:rsidRDefault="00520EA8" w:rsidP="00520EA8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14.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520EA8" w:rsidRPr="00B20897" w:rsidRDefault="00520EA8" w:rsidP="00520EA8">
      <w:pPr>
        <w:spacing w:after="24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pacing w:val="-6"/>
          <w:sz w:val="32"/>
          <w:szCs w:val="32"/>
          <w:cs/>
        </w:rPr>
        <w:t>ผู้ได้รับการขึ้นบัญชีจะได้รับการทำสัญญาจ้างเป็นพนักงานจ้างในสังกัดเทศบาลตำบลขนอม</w:t>
      </w:r>
      <w:r w:rsidRPr="00B20897">
        <w:rPr>
          <w:rFonts w:ascii="TH SarabunPSK" w:hAnsi="TH SarabunPSK" w:cs="TH SarabunPSK"/>
          <w:sz w:val="32"/>
          <w:szCs w:val="32"/>
          <w:cs/>
        </w:rPr>
        <w:t>เมื่อได้รับความเห็นชอบจากคณะกรรมการพนักงานเทศบาลจังหวัดนครศรีธรรมราชแล้ว</w:t>
      </w:r>
    </w:p>
    <w:p w:rsidR="00520EA8" w:rsidRPr="00B20897" w:rsidRDefault="00520EA8" w:rsidP="00520EA8">
      <w:pPr>
        <w:spacing w:after="24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ab/>
      </w:r>
      <w:r w:rsidRPr="00B20897">
        <w:rPr>
          <w:rFonts w:ascii="TH SarabunPSK" w:hAnsi="TH SarabunPSK" w:cs="TH SarabunPSK"/>
          <w:sz w:val="32"/>
          <w:szCs w:val="32"/>
        </w:rPr>
        <w:tab/>
      </w:r>
      <w:r w:rsidRPr="00B20897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:rsidR="00520EA8" w:rsidRPr="00F434DD" w:rsidRDefault="00520EA8" w:rsidP="00520EA8">
      <w:pPr>
        <w:pStyle w:val="Heading4"/>
        <w:ind w:left="720" w:firstLine="720"/>
        <w:rPr>
          <w:rFonts w:ascii="TH SarabunPSK" w:hAnsi="TH SarabunPSK" w:cs="TH SarabunPSK"/>
        </w:rPr>
      </w:pPr>
      <w:r w:rsidRPr="00B20897">
        <w:rPr>
          <w:rFonts w:ascii="TH SarabunPSK" w:hAnsi="TH SarabunPSK" w:cs="TH SarabunPSK"/>
          <w:cs/>
        </w:rPr>
        <w:t xml:space="preserve">ประกาศ ณ วันที่ </w:t>
      </w:r>
      <w:r w:rsidRPr="00B2089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proofErr w:type="gramStart"/>
      <w:r>
        <w:rPr>
          <w:rFonts w:ascii="TH SarabunPSK" w:hAnsi="TH SarabunPSK" w:cs="TH SarabunPSK"/>
        </w:rPr>
        <w:t>7</w:t>
      </w:r>
      <w:r w:rsidRPr="00B2089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พฤศจิกายน</w:t>
      </w:r>
      <w:proofErr w:type="gramEnd"/>
      <w:r w:rsidRPr="00B20897">
        <w:rPr>
          <w:rFonts w:ascii="TH SarabunPSK" w:hAnsi="TH SarabunPSK" w:cs="TH SarabunPSK"/>
          <w:cs/>
        </w:rPr>
        <w:t xml:space="preserve">  พ</w:t>
      </w:r>
      <w:r w:rsidRPr="00B20897">
        <w:rPr>
          <w:rFonts w:ascii="TH SarabunPSK" w:hAnsi="TH SarabunPSK" w:cs="TH SarabunPSK"/>
        </w:rPr>
        <w:t>.</w:t>
      </w:r>
      <w:r w:rsidRPr="00B20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>.  2554</w:t>
      </w:r>
    </w:p>
    <w:p w:rsidR="00520EA8" w:rsidRPr="00B20897" w:rsidRDefault="00520EA8" w:rsidP="00520E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0EA8" w:rsidRPr="00B20897" w:rsidRDefault="00520EA8" w:rsidP="00520E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0EA8" w:rsidRPr="00B20897" w:rsidRDefault="00520EA8" w:rsidP="00520EA8">
      <w:pPr>
        <w:jc w:val="center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 xml:space="preserve">                        </w:t>
      </w:r>
      <w:proofErr w:type="gramStart"/>
      <w:r w:rsidRPr="00B20897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นายประสิทธิ์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เพชราภรณ์</w:t>
      </w:r>
      <w:r w:rsidRPr="00B20897">
        <w:rPr>
          <w:rFonts w:ascii="TH SarabunPSK" w:hAnsi="TH SarabunPSK" w:cs="TH SarabunPSK"/>
          <w:sz w:val="32"/>
          <w:szCs w:val="32"/>
        </w:rPr>
        <w:t xml:space="preserve"> )</w:t>
      </w:r>
    </w:p>
    <w:p w:rsidR="00520EA8" w:rsidRPr="00B20897" w:rsidRDefault="00520EA8" w:rsidP="00520E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 xml:space="preserve">                       นายกเทศมนตรีตำบล</w:t>
      </w:r>
      <w:r>
        <w:rPr>
          <w:rFonts w:ascii="TH SarabunPSK" w:hAnsi="TH SarabunPSK" w:cs="TH SarabunPSK" w:hint="cs"/>
          <w:sz w:val="32"/>
          <w:szCs w:val="32"/>
          <w:cs/>
        </w:rPr>
        <w:t>ขนอม</w:t>
      </w:r>
    </w:p>
    <w:p w:rsidR="00520EA8" w:rsidRPr="00B20897" w:rsidRDefault="00520EA8" w:rsidP="00520E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EA8" w:rsidRPr="00B20897" w:rsidRDefault="00520EA8" w:rsidP="00520E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EA8" w:rsidRPr="00B20897" w:rsidRDefault="00520EA8" w:rsidP="00520EA8">
      <w:pPr>
        <w:ind w:left="720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</w:pPr>
      <w:r w:rsidRPr="00B20897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lastRenderedPageBreak/>
        <w:t>"ยึดมั่นธรรมาภิบาล  บริการเพื่อประชาชน"</w:t>
      </w:r>
    </w:p>
    <w:p w:rsidR="00520EA8" w:rsidRDefault="00520EA8" w:rsidP="00520E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EA8" w:rsidRDefault="00520EA8" w:rsidP="00520E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EA8" w:rsidRDefault="00520EA8" w:rsidP="00520E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EA8" w:rsidRPr="00B20897" w:rsidRDefault="00520EA8" w:rsidP="00520E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EA8" w:rsidRPr="00B20897" w:rsidRDefault="00520EA8" w:rsidP="00520E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ผนวก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520EA8" w:rsidRPr="00B20897" w:rsidRDefault="00520EA8" w:rsidP="00520E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แนบท้ายประกาศเทศบาลตำบล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ขนอม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2554  </w:t>
      </w:r>
    </w:p>
    <w:p w:rsidR="00520EA8" w:rsidRPr="00B20897" w:rsidRDefault="00520EA8" w:rsidP="00520EA8">
      <w:pPr>
        <w:pStyle w:val="Heading5"/>
        <w:rPr>
          <w:rFonts w:ascii="TH SarabunPSK" w:hAnsi="TH SarabunPSK" w:cs="TH SarabunPSK"/>
        </w:rPr>
      </w:pPr>
      <w:r w:rsidRPr="00B20897">
        <w:rPr>
          <w:rFonts w:ascii="TH SarabunPSK" w:hAnsi="TH SarabunPSK" w:cs="TH SarabunPSK"/>
          <w:cs/>
        </w:rPr>
        <w:t>ประเภท</w:t>
      </w:r>
      <w:r w:rsidRPr="00B20897">
        <w:rPr>
          <w:rFonts w:ascii="TH SarabunPSK" w:hAnsi="TH SarabunPSK" w:cs="TH SarabunPSK"/>
        </w:rPr>
        <w:t>/</w:t>
      </w:r>
      <w:proofErr w:type="gramStart"/>
      <w:r w:rsidRPr="00B20897">
        <w:rPr>
          <w:rFonts w:ascii="TH SarabunPSK" w:hAnsi="TH SarabunPSK" w:cs="TH SarabunPSK"/>
          <w:cs/>
        </w:rPr>
        <w:t>ตำแหน่งพนักงานจ้าง  หน้าที่ความรับผิดชอบของตำแหน่งและลักษณะงานที่ปฏิบัติ</w:t>
      </w:r>
      <w:proofErr w:type="gramEnd"/>
      <w:r w:rsidRPr="00B20897">
        <w:rPr>
          <w:rFonts w:ascii="TH SarabunPSK" w:hAnsi="TH SarabunPSK" w:cs="TH SarabunPSK"/>
          <w:cs/>
        </w:rPr>
        <w:t xml:space="preserve">  </w:t>
      </w:r>
    </w:p>
    <w:p w:rsidR="00520EA8" w:rsidRPr="00B20897" w:rsidRDefault="00520EA8" w:rsidP="00520EA8">
      <w:pPr>
        <w:pStyle w:val="Heading5"/>
        <w:pBdr>
          <w:bottom w:val="dotted" w:sz="24" w:space="0" w:color="auto"/>
        </w:pBdr>
        <w:rPr>
          <w:rFonts w:ascii="TH SarabunPSK" w:hAnsi="TH SarabunPSK" w:cs="TH SarabunPSK"/>
        </w:rPr>
      </w:pPr>
      <w:r w:rsidRPr="00B20897">
        <w:rPr>
          <w:rFonts w:ascii="TH SarabunPSK" w:hAnsi="TH SarabunPSK" w:cs="TH SarabunPSK"/>
          <w:cs/>
        </w:rPr>
        <w:t xml:space="preserve">คุณสมบัติเฉพาะสำหรับตำแหน่ง  ระยะเวลาการจ้าง  และค่าตอบแทนที่จะได้รับ </w:t>
      </w:r>
    </w:p>
    <w:p w:rsidR="00520EA8" w:rsidRPr="00B20897" w:rsidRDefault="00520EA8" w:rsidP="00520EA8">
      <w:pPr>
        <w:rPr>
          <w:rFonts w:ascii="TH SarabunPSK" w:hAnsi="TH SarabunPSK" w:cs="TH SarabunPSK"/>
          <w:b/>
          <w:bCs/>
          <w:sz w:val="32"/>
          <w:szCs w:val="32"/>
        </w:rPr>
      </w:pP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1. พนักงานจ้างตามภารกิจ จำนวน 1 ตำแหน่ง 1 อัตรา</w:t>
      </w:r>
    </w:p>
    <w:p w:rsidR="00520EA8" w:rsidRPr="00B20897" w:rsidRDefault="00520EA8" w:rsidP="00520EA8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089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1.1 ชื่อตำแหน่ง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ab/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ผู้ช่วยเจ้าหน้าที่บันทึกข้อมูล</w:t>
      </w:r>
    </w:p>
    <w:p w:rsidR="00520EA8" w:rsidRPr="00B20897" w:rsidRDefault="00520EA8" w:rsidP="00520EA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B2089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1.2ประเภทพนักงานจ้าง</w:t>
      </w:r>
    </w:p>
    <w:p w:rsidR="00520EA8" w:rsidRPr="00B20897" w:rsidRDefault="00520EA8" w:rsidP="00520EA8">
      <w:pPr>
        <w:spacing w:after="120"/>
        <w:ind w:left="144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พนักงานจ้างตามภารกิจ</w:t>
      </w:r>
    </w:p>
    <w:p w:rsidR="00520EA8" w:rsidRPr="00B20897" w:rsidRDefault="00520EA8" w:rsidP="00520EA8">
      <w:pPr>
        <w:pStyle w:val="Heading3"/>
        <w:ind w:firstLine="720"/>
        <w:rPr>
          <w:rFonts w:ascii="TH SarabunPSK" w:hAnsi="TH SarabunPSK" w:cs="TH SarabunPSK"/>
          <w:u w:val="single"/>
        </w:rPr>
      </w:pPr>
      <w:r w:rsidRPr="00B20897">
        <w:rPr>
          <w:rFonts w:ascii="TH SarabunPSK" w:hAnsi="TH SarabunPSK" w:cs="TH SarabunPSK"/>
          <w:u w:val="single"/>
          <w:cs/>
        </w:rPr>
        <w:t>1.3 หน้าที่ความรับผิดชอบของตำแหน่งและลักษณะงานที่ปฏิบัติ</w:t>
      </w:r>
    </w:p>
    <w:p w:rsidR="00520EA8" w:rsidRPr="00B20897" w:rsidRDefault="00520EA8" w:rsidP="00520EA8">
      <w:pPr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520EA8" w:rsidRPr="00B20897" w:rsidRDefault="00520EA8" w:rsidP="00520EA8">
      <w:pPr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 xml:space="preserve">                          ปฏิบัติงานชั้นต้นเกี่ยวกับงานบันทึกข้อมูลลงในบัตร  หรือกระดาษเทปหรือเทปแม่เหล็ก</w:t>
      </w:r>
    </w:p>
    <w:p w:rsidR="00520EA8" w:rsidRPr="00B20897" w:rsidRDefault="00520EA8" w:rsidP="00520EA8">
      <w:pPr>
        <w:ind w:left="72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หรือจานแม่เหล็ก  เพื่อใช้กับเครื่องคอมพิวเตอร์  ในลักษณะที่ไม่ยากภายใต้การกำกับตรวจสอบโดยใกล้ชิด  หรือตามคำสั่ง  หรือแบบ  หรือแนวทางปฏิบัติที่มีอยู่อย่างแน่ชัด  หรือละเอียดถี่ถ้วน  และปฏิบัติหน้าที่อื่น</w:t>
      </w:r>
    </w:p>
    <w:p w:rsidR="00520EA8" w:rsidRPr="00B20897" w:rsidRDefault="00520EA8" w:rsidP="00520EA8">
      <w:pPr>
        <w:ind w:left="72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520EA8" w:rsidRPr="00B20897" w:rsidRDefault="00520EA8" w:rsidP="00520EA8">
      <w:pPr>
        <w:rPr>
          <w:rFonts w:ascii="TH SarabunPSK" w:hAnsi="TH SarabunPSK" w:cs="TH SarabunPSK"/>
          <w:sz w:val="16"/>
          <w:szCs w:val="16"/>
        </w:rPr>
      </w:pPr>
    </w:p>
    <w:p w:rsidR="00520EA8" w:rsidRPr="00B20897" w:rsidRDefault="00520EA8" w:rsidP="00520EA8">
      <w:pPr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ab/>
      </w:r>
      <w:r w:rsidRPr="00B208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520EA8" w:rsidRPr="00B20897" w:rsidRDefault="00520EA8" w:rsidP="00520EA8">
      <w:pPr>
        <w:ind w:left="6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20897">
        <w:rPr>
          <w:rFonts w:ascii="TH SarabunPSK" w:hAnsi="TH SarabunPSK" w:cs="TH SarabunPSK"/>
          <w:sz w:val="32"/>
          <w:szCs w:val="32"/>
          <w:cs/>
        </w:rPr>
        <w:t>แยกประเภทเอกสารข้อมูลให้ตรงกับชนิดของบัตรที่ได้วางรูปไว้แล้ว  หรือให้ตรงกับกระดาษ เทป  หรือเทป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20897">
        <w:rPr>
          <w:rFonts w:ascii="TH SarabunPSK" w:hAnsi="TH SarabunPSK" w:cs="TH SarabunPSK"/>
          <w:sz w:val="32"/>
          <w:szCs w:val="32"/>
          <w:cs/>
        </w:rPr>
        <w:t>แม่เหล็ก  หรือจานแม่เหล็ก  ที่จำแนกไว้แล้ว  บันทึกข้อมูลลงในบัตร หรือเทป  หรือจานแม่เหล็ก</w:t>
      </w:r>
    </w:p>
    <w:p w:rsidR="00520EA8" w:rsidRPr="00B20897" w:rsidRDefault="00520EA8" w:rsidP="00520EA8">
      <w:pPr>
        <w:ind w:firstLine="72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เพื่อใช้กับเครื่องคอมพิวเตอร์  โดยใช้เครื่องเจาะหรือเครื่องบันทึก  และปฏิบัติหน้าที่อื่นที่เกี่ยวข้อง</w:t>
      </w:r>
    </w:p>
    <w:p w:rsidR="00520EA8" w:rsidRPr="00B20897" w:rsidRDefault="00520EA8" w:rsidP="00520EA8">
      <w:pPr>
        <w:rPr>
          <w:rFonts w:ascii="TH SarabunPSK" w:hAnsi="TH SarabunPSK" w:cs="TH SarabunPSK"/>
          <w:sz w:val="16"/>
          <w:szCs w:val="16"/>
        </w:rPr>
      </w:pPr>
    </w:p>
    <w:p w:rsidR="00520EA8" w:rsidRPr="00B20897" w:rsidRDefault="00520EA8" w:rsidP="00520EA8">
      <w:pPr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ab/>
      </w:r>
      <w:r w:rsidRPr="00B208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520EA8" w:rsidRPr="00B20897" w:rsidRDefault="00520EA8" w:rsidP="00520EA8">
      <w:pPr>
        <w:ind w:left="144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ได้รับประกาศนียบัตรวิชาชีพ  หรือเทียบได้ไม่ต่ำกว่านี้  ทุกสาขาซึ่งศึกษาวิชาการคอมพิวเตอร์</w:t>
      </w:r>
    </w:p>
    <w:p w:rsidR="00520EA8" w:rsidRPr="00B20897" w:rsidRDefault="00520EA8" w:rsidP="00520EA8">
      <w:pPr>
        <w:ind w:left="72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 xml:space="preserve">มาไม่น้อยกว่า </w:t>
      </w:r>
      <w:r w:rsidRPr="00B20897">
        <w:rPr>
          <w:rFonts w:ascii="TH SarabunPSK" w:hAnsi="TH SarabunPSK" w:cs="TH SarabunPSK"/>
          <w:sz w:val="32"/>
          <w:szCs w:val="32"/>
        </w:rPr>
        <w:t xml:space="preserve">6 </w:t>
      </w:r>
      <w:proofErr w:type="gramStart"/>
      <w:r w:rsidRPr="00B20897">
        <w:rPr>
          <w:rFonts w:ascii="TH SarabunPSK" w:hAnsi="TH SarabunPSK" w:cs="TH SarabunPSK"/>
          <w:sz w:val="32"/>
          <w:szCs w:val="32"/>
          <w:cs/>
        </w:rPr>
        <w:t>หน่วยกิต  และมีความสามารถในการบันทึกข้อมูลภาษาไทยไม่น้อยกว่านาทีละ</w:t>
      </w:r>
      <w:proofErr w:type="gramEnd"/>
      <w:r w:rsidRPr="00B208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</w:rPr>
        <w:t xml:space="preserve">42 </w:t>
      </w:r>
      <w:r w:rsidRPr="00B20897">
        <w:rPr>
          <w:rFonts w:ascii="TH SarabunPSK" w:hAnsi="TH SarabunPSK" w:cs="TH SarabunPSK"/>
          <w:sz w:val="32"/>
          <w:szCs w:val="32"/>
          <w:cs/>
        </w:rPr>
        <w:t xml:space="preserve">คำ  </w:t>
      </w:r>
    </w:p>
    <w:p w:rsidR="00520EA8" w:rsidRPr="00360449" w:rsidRDefault="00520EA8" w:rsidP="00520EA8">
      <w:pPr>
        <w:ind w:left="72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 xml:space="preserve">และภาษาอังกฤษไม่น้อยกว่านาทีละ </w:t>
      </w:r>
      <w:r w:rsidRPr="00B20897">
        <w:rPr>
          <w:rFonts w:ascii="TH SarabunPSK" w:hAnsi="TH SarabunPSK" w:cs="TH SarabunPSK"/>
          <w:sz w:val="32"/>
          <w:szCs w:val="32"/>
        </w:rPr>
        <w:t xml:space="preserve">30 </w:t>
      </w:r>
      <w:r w:rsidRPr="00B20897">
        <w:rPr>
          <w:rFonts w:ascii="TH SarabunPSK" w:hAnsi="TH SarabunPSK" w:cs="TH SarabunPSK"/>
          <w:sz w:val="32"/>
          <w:szCs w:val="32"/>
          <w:cs/>
        </w:rPr>
        <w:t>คำ</w:t>
      </w:r>
    </w:p>
    <w:p w:rsidR="00520EA8" w:rsidRPr="00B20897" w:rsidRDefault="00520EA8" w:rsidP="00520EA8">
      <w:pPr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 xml:space="preserve">  </w:t>
      </w:r>
      <w:r w:rsidRPr="00B20897">
        <w:rPr>
          <w:rFonts w:ascii="TH SarabunPSK" w:hAnsi="TH SarabunPSK" w:cs="TH SarabunPSK"/>
          <w:sz w:val="32"/>
          <w:szCs w:val="32"/>
        </w:rPr>
        <w:tab/>
      </w:r>
      <w:r w:rsidRPr="00B208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</w:p>
    <w:p w:rsidR="00520EA8" w:rsidRPr="00B20897" w:rsidRDefault="00520EA8" w:rsidP="00520EA8">
      <w:pPr>
        <w:ind w:left="72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 xml:space="preserve">          1.  </w:t>
      </w:r>
      <w:r w:rsidRPr="00B20897">
        <w:rPr>
          <w:rFonts w:ascii="TH SarabunPSK" w:hAnsi="TH SarabunPSK" w:cs="TH SarabunPSK"/>
          <w:sz w:val="32"/>
          <w:szCs w:val="32"/>
          <w:cs/>
        </w:rPr>
        <w:t>มีความรู้ในการใช้เครื่องเจาะหรือเครื่องบันทึกข้อมูลอย่างเหมาะสมแก่การปฏิบัติงาน     ในหน้าที่</w:t>
      </w:r>
    </w:p>
    <w:p w:rsidR="00520EA8" w:rsidRPr="00B20897" w:rsidRDefault="00520EA8" w:rsidP="00520EA8">
      <w:pPr>
        <w:ind w:left="72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 xml:space="preserve">          2.  </w:t>
      </w:r>
      <w:proofErr w:type="gramStart"/>
      <w:r w:rsidRPr="00B20897">
        <w:rPr>
          <w:rFonts w:ascii="TH SarabunPSK" w:hAnsi="TH SarabunPSK" w:cs="TH SarabunPSK"/>
          <w:sz w:val="32"/>
          <w:szCs w:val="32"/>
          <w:cs/>
        </w:rPr>
        <w:t>มีความรู้ความเข้าใจในกฎหมายว่าด้วยระเบียบข้าราชการพลเรือน  กฎหมายว่าด้วย</w:t>
      </w:r>
      <w:proofErr w:type="gramEnd"/>
      <w:r w:rsidRPr="00B20897">
        <w:rPr>
          <w:rFonts w:ascii="TH SarabunPSK" w:hAnsi="TH SarabunPSK" w:cs="TH SarabunPSK"/>
          <w:sz w:val="32"/>
          <w:szCs w:val="32"/>
          <w:cs/>
        </w:rPr>
        <w:t xml:space="preserve">          ระเบียบบริหารราชการแผ่นดิน  และกฎหมาย  กฎ  ระเบียบ  และข้อบังคับอื่นที่ใช้ในการปฏิบัติงานในหน้าที่</w:t>
      </w:r>
    </w:p>
    <w:p w:rsidR="00520EA8" w:rsidRPr="00B20897" w:rsidRDefault="00520EA8" w:rsidP="00520EA8">
      <w:pPr>
        <w:ind w:left="72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 xml:space="preserve">         3.  </w:t>
      </w:r>
      <w:proofErr w:type="gramStart"/>
      <w:r w:rsidRPr="00B20897">
        <w:rPr>
          <w:rFonts w:ascii="TH SarabunPSK" w:hAnsi="TH SarabunPSK" w:cs="TH SarabunPSK"/>
          <w:sz w:val="32"/>
          <w:szCs w:val="32"/>
          <w:cs/>
        </w:rPr>
        <w:t>มีความรู้ความสามารถในการปฏิบัติงานธุรการ  และงานสารบรรณอย่างเหมาะสม</w:t>
      </w:r>
      <w:proofErr w:type="gramEnd"/>
      <w:r w:rsidRPr="00B20897">
        <w:rPr>
          <w:rFonts w:ascii="TH SarabunPSK" w:hAnsi="TH SarabunPSK" w:cs="TH SarabunPSK"/>
          <w:sz w:val="32"/>
          <w:szCs w:val="32"/>
          <w:cs/>
        </w:rPr>
        <w:t xml:space="preserve">     แก่การปฏิบัติหน้าที่</w:t>
      </w:r>
    </w:p>
    <w:p w:rsidR="00520EA8" w:rsidRPr="00B20897" w:rsidRDefault="00520EA8" w:rsidP="00520EA8">
      <w:pPr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ab/>
        <w:t xml:space="preserve">         4.  </w:t>
      </w:r>
      <w:r w:rsidRPr="00B20897">
        <w:rPr>
          <w:rFonts w:ascii="TH SarabunPSK" w:hAnsi="TH SarabunPSK" w:cs="TH SarabunPSK"/>
          <w:sz w:val="32"/>
          <w:szCs w:val="32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520EA8" w:rsidRDefault="00520EA8" w:rsidP="00520EA8">
      <w:pPr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ab/>
        <w:t xml:space="preserve">         5.  </w:t>
      </w:r>
      <w:r w:rsidRPr="00B20897">
        <w:rPr>
          <w:rFonts w:ascii="TH SarabunPSK" w:hAnsi="TH SarabunPSK" w:cs="TH SarabunPSK"/>
          <w:sz w:val="32"/>
          <w:szCs w:val="32"/>
          <w:cs/>
        </w:rPr>
        <w:t>มีความสามารถในการปฏิบัติหน้าที่ด้วยความละเอียดแม่นยำ</w:t>
      </w:r>
    </w:p>
    <w:p w:rsidR="00520EA8" w:rsidRDefault="00520EA8" w:rsidP="00520EA8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360449">
        <w:rPr>
          <w:rFonts w:ascii="TH SarabunPSK" w:hAnsi="TH SarabunPSK" w:cs="TH SarabunPSK"/>
          <w:sz w:val="32"/>
          <w:szCs w:val="32"/>
          <w:u w:val="single"/>
        </w:rPr>
        <w:lastRenderedPageBreak/>
        <w:t xml:space="preserve">1.4 </w:t>
      </w:r>
      <w:r w:rsidRPr="00360449">
        <w:rPr>
          <w:rFonts w:ascii="TH SarabunPSK" w:hAnsi="TH SarabunPSK" w:cs="TH SarabunPSK" w:hint="cs"/>
          <w:sz w:val="32"/>
          <w:szCs w:val="32"/>
          <w:u w:val="single"/>
          <w:cs/>
        </w:rPr>
        <w:t>ระยะการจ้าง</w:t>
      </w:r>
    </w:p>
    <w:p w:rsidR="00520EA8" w:rsidRDefault="00520EA8" w:rsidP="00520EA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520EA8" w:rsidRPr="00360449" w:rsidRDefault="00520EA8" w:rsidP="00520EA8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1.</w:t>
      </w:r>
      <w:r>
        <w:rPr>
          <w:rFonts w:ascii="TH SarabunPSK" w:hAnsi="TH SarabunPSK" w:cs="TH SarabunPSK"/>
          <w:sz w:val="32"/>
          <w:szCs w:val="32"/>
          <w:u w:val="single"/>
        </w:rPr>
        <w:t>5</w:t>
      </w:r>
      <w:r w:rsidRPr="00360449">
        <w:rPr>
          <w:rFonts w:ascii="TH SarabunPSK" w:hAnsi="TH SarabunPSK" w:cs="TH SarabunPSK"/>
          <w:sz w:val="32"/>
          <w:szCs w:val="32"/>
          <w:u w:val="single"/>
          <w:cs/>
        </w:rPr>
        <w:t xml:space="preserve"> ค่าตอบแทนที่จะได้รับ</w:t>
      </w:r>
    </w:p>
    <w:p w:rsidR="00520EA8" w:rsidRDefault="00520EA8" w:rsidP="00520EA8">
      <w:pPr>
        <w:pBdr>
          <w:bottom w:val="dotted" w:sz="24" w:space="31" w:color="auto"/>
        </w:pBd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>
        <w:rPr>
          <w:rFonts w:ascii="TH SarabunPSK" w:hAnsi="TH SarabunPSK" w:cs="TH SarabunPSK"/>
          <w:sz w:val="32"/>
          <w:szCs w:val="32"/>
        </w:rPr>
        <w:t>6,</w:t>
      </w:r>
      <w:r w:rsidRPr="00B20897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50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บาท</w:t>
      </w:r>
      <w:r w:rsidRPr="00B20897">
        <w:rPr>
          <w:rFonts w:ascii="TH SarabunPSK" w:hAnsi="TH SarabunPSK" w:cs="TH SarabunPSK"/>
          <w:sz w:val="32"/>
          <w:szCs w:val="32"/>
        </w:rPr>
        <w:t>/</w:t>
      </w:r>
      <w:r w:rsidRPr="00B20897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520EA8" w:rsidRDefault="00520EA8" w:rsidP="00520EA8">
      <w:pPr>
        <w:pBdr>
          <w:bottom w:val="dotted" w:sz="24" w:space="31" w:color="auto"/>
        </w:pBd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EA8" w:rsidRDefault="00520EA8" w:rsidP="00520EA8">
      <w:pPr>
        <w:pBdr>
          <w:bottom w:val="dotted" w:sz="24" w:space="31" w:color="auto"/>
        </w:pBd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EA8" w:rsidRPr="006F47E0" w:rsidRDefault="00520EA8" w:rsidP="00520EA8">
      <w:pPr>
        <w:pBdr>
          <w:bottom w:val="dotted" w:sz="24" w:space="31" w:color="auto"/>
        </w:pBd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-2-</w:t>
      </w:r>
    </w:p>
    <w:p w:rsidR="00520EA8" w:rsidRPr="00B20897" w:rsidRDefault="00520EA8" w:rsidP="00520EA8">
      <w:pPr>
        <w:rPr>
          <w:rFonts w:ascii="TH SarabunPSK" w:hAnsi="TH SarabunPSK" w:cs="TH SarabunPSK"/>
          <w:sz w:val="32"/>
          <w:szCs w:val="32"/>
        </w:rPr>
      </w:pPr>
    </w:p>
    <w:p w:rsidR="00520EA8" w:rsidRPr="00B20897" w:rsidRDefault="00520EA8" w:rsidP="00520E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20897">
        <w:rPr>
          <w:rFonts w:ascii="TH SarabunPSK" w:hAnsi="TH SarabunPSK" w:cs="TH SarabunPSK"/>
          <w:b/>
          <w:bCs/>
          <w:sz w:val="32"/>
          <w:szCs w:val="32"/>
          <w:cs/>
        </w:rPr>
        <w:t>. พนักงานจ้างตามภารกิจ จำนวน 1 ตำแหน่ง 1 อัตรา</w:t>
      </w:r>
    </w:p>
    <w:p w:rsidR="00520EA8" w:rsidRPr="00B20897" w:rsidRDefault="00520EA8" w:rsidP="00520EA8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089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1.1 ชื่อตำแหน่ง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2089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ผู้ช่วยเ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จ้าพนักงานจัดเก็บรายได้</w:t>
      </w:r>
    </w:p>
    <w:p w:rsidR="00520EA8" w:rsidRPr="00B20897" w:rsidRDefault="00520EA8" w:rsidP="00520EA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B2089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1.2ประเภทพนักงานจ้าง</w:t>
      </w:r>
    </w:p>
    <w:p w:rsidR="00520EA8" w:rsidRPr="00B20897" w:rsidRDefault="00520EA8" w:rsidP="00520EA8">
      <w:pPr>
        <w:spacing w:after="120"/>
        <w:ind w:left="1440"/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  <w:cs/>
        </w:rPr>
        <w:t>พนักงานจ้างตามภารกิจ</w:t>
      </w:r>
    </w:p>
    <w:p w:rsidR="00520EA8" w:rsidRPr="00B20897" w:rsidRDefault="00520EA8" w:rsidP="00520EA8">
      <w:pPr>
        <w:pStyle w:val="Heading3"/>
        <w:ind w:firstLine="720"/>
        <w:rPr>
          <w:rFonts w:ascii="TH SarabunPSK" w:hAnsi="TH SarabunPSK" w:cs="TH SarabunPSK"/>
          <w:u w:val="single"/>
        </w:rPr>
      </w:pPr>
      <w:r w:rsidRPr="00B20897">
        <w:rPr>
          <w:rFonts w:ascii="TH SarabunPSK" w:hAnsi="TH SarabunPSK" w:cs="TH SarabunPSK"/>
          <w:u w:val="single"/>
          <w:cs/>
        </w:rPr>
        <w:t>1.3 หน้าที่ความรับผิดชอบของตำแหน่งและลักษณะงานที่ปฏิบัติ</w:t>
      </w:r>
    </w:p>
    <w:p w:rsidR="00520EA8" w:rsidRPr="00B20897" w:rsidRDefault="00520EA8" w:rsidP="00520EA8">
      <w:pPr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520EA8" w:rsidRDefault="00520EA8" w:rsidP="00520EA8">
      <w:pPr>
        <w:pStyle w:val="Subtitle"/>
        <w:ind w:left="720" w:firstLine="720"/>
      </w:pPr>
      <w:r>
        <w:rPr>
          <w:cs/>
        </w:rPr>
        <w:t>ปฏิบัติงานเกี่ยวกับการจัดเก็บภาษีอากร  ค่าธรรมเนียมต่าง ๆ และรายได้อื่นที่ค่อนข้างยากภายใต้การกำกับตรวจสอบโดยทั่วไป  หรือตามคำสั่ง  หรือแบบ  หรือแนวทางปฏิบัติอย่างกว้าง ๆ และปฏิบัติหน้าที่อื่นตามที่ได้รับมอบหมาย</w:t>
      </w:r>
    </w:p>
    <w:p w:rsidR="00520EA8" w:rsidRPr="00B20897" w:rsidRDefault="00520EA8" w:rsidP="00520EA8">
      <w:pPr>
        <w:rPr>
          <w:rFonts w:ascii="TH SarabunPSK" w:hAnsi="TH SarabunPSK" w:cs="TH SarabunPSK"/>
          <w:sz w:val="16"/>
          <w:szCs w:val="16"/>
        </w:rPr>
      </w:pPr>
    </w:p>
    <w:p w:rsidR="00520EA8" w:rsidRPr="00B20897" w:rsidRDefault="00520EA8" w:rsidP="00520EA8">
      <w:pPr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ab/>
      </w:r>
      <w:r w:rsidRPr="00B208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520EA8" w:rsidRPr="006F47E0" w:rsidRDefault="00520EA8" w:rsidP="00520EA8">
      <w:pPr>
        <w:pStyle w:val="Subtitle"/>
        <w:ind w:left="720"/>
      </w:pPr>
      <w:r w:rsidRPr="00B20897">
        <w:rPr>
          <w:rFonts w:ascii="TH SarabunPSK" w:hAnsi="TH SarabunPSK" w:cs="TH SarabunPSK"/>
        </w:rPr>
        <w:tab/>
      </w:r>
      <w:r>
        <w:rPr>
          <w:rFonts w:hint="cs"/>
          <w:cs/>
        </w:rPr>
        <w:t>ปฏิบัติงานเ</w:t>
      </w:r>
      <w:r>
        <w:rPr>
          <w:cs/>
        </w:rPr>
        <w:t xml:space="preserve">กี่ยวกับการจัดเก็บภาษีอากร  เช่น  ภาษีโรงเรือนและที่ดิน  ภาษีบำรุงท้องที่  ภาษีป้าย  ค่าธรรมเนียมใบอนุญาตควบคุม  กิจการค้า    ค่าธรรมเนียมใบอนุญาตควบคุมการแต่งผม  ค่าธรรมเนียม  ใบอนุญาตการทำน้ำแข็งเพื่อการค้า  ค่าธรรมเนียมใบอนุญาตตั้งตลาดเอกชน  ค่าธรรมเนียมใบอนุญาติทำการโฆษณา  และใช้เครื่องขยายเสียง  ค่าธรรมเนียมตรวจรักษาโรค  ค่าธรรมเนียมเก็บขยะมูลฝอย  ค่าธรรมเนียมขนสิ่งปฏิกูล  ค่าธรรมเนียมควบคุมการก่อสร้างอาคาร  ค่าธรรมเนียมรับรองสำเนาทะเบียนราษฎร์ </w:t>
      </w:r>
      <w:r>
        <w:t xml:space="preserve"> </w:t>
      </w:r>
      <w:r>
        <w:rPr>
          <w:cs/>
        </w:rPr>
        <w:t>ค่าธรรมเนียมอื่น ๆ</w:t>
      </w:r>
    </w:p>
    <w:p w:rsidR="00520EA8" w:rsidRPr="00B20897" w:rsidRDefault="00520EA8" w:rsidP="00520EA8">
      <w:pPr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ab/>
      </w:r>
      <w:r w:rsidRPr="00B208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520EA8" w:rsidRDefault="00520EA8" w:rsidP="00520EA8">
      <w:pPr>
        <w:pStyle w:val="Subtitle"/>
        <w:ind w:left="720" w:firstLine="720"/>
      </w:pPr>
      <w:r>
        <w:rPr>
          <w:cs/>
        </w:rPr>
        <w:t>1.  ได้รับประกาศนียบัตรวิชาชีพ</w:t>
      </w:r>
      <w:r>
        <w:rPr>
          <w:rFonts w:hint="cs"/>
          <w:cs/>
        </w:rPr>
        <w:t>เทคนิค</w:t>
      </w:r>
      <w:r>
        <w:rPr>
          <w:cs/>
        </w:rPr>
        <w:t xml:space="preserve">หรือเทียบได้ไม่ต่ำกว่านี้ทางบัญชี พาณิชยการ </w:t>
      </w:r>
    </w:p>
    <w:p w:rsidR="00520EA8" w:rsidRDefault="00520EA8" w:rsidP="00520EA8">
      <w:pPr>
        <w:pStyle w:val="Subtitle"/>
        <w:rPr>
          <w:cs/>
        </w:rPr>
      </w:pPr>
      <w:r>
        <w:rPr>
          <w:cs/>
        </w:rPr>
        <w:t>เลขานุการ การตลาด การขาย การธนาคาร และธุรกิจการเงิน</w:t>
      </w:r>
      <w:r>
        <w:rPr>
          <w:rFonts w:hint="cs"/>
        </w:rPr>
        <w:t xml:space="preserve"> </w:t>
      </w:r>
      <w:r>
        <w:rPr>
          <w:rFonts w:hint="cs"/>
          <w:cs/>
        </w:rPr>
        <w:t xml:space="preserve">การจัดการ การบริหารธุรกิจ  คอมพิวเตอร์ </w:t>
      </w:r>
      <w:r>
        <w:t xml:space="preserve"> </w:t>
      </w:r>
      <w:r>
        <w:rPr>
          <w:cs/>
        </w:rPr>
        <w:t>หรือทางอื่นที่ ก</w:t>
      </w:r>
      <w:r>
        <w:t>.</w:t>
      </w:r>
      <w:r>
        <w:rPr>
          <w:cs/>
        </w:rPr>
        <w:t>ท</w:t>
      </w:r>
      <w:r>
        <w:t xml:space="preserve">. </w:t>
      </w:r>
      <w:r>
        <w:rPr>
          <w:cs/>
        </w:rPr>
        <w:t>กำหนดว่าใช้เป็นคุณสมบัติเฉพาะสำหรับตำแหน่งนี้ได้ หรือ</w:t>
      </w:r>
    </w:p>
    <w:p w:rsidR="00520EA8" w:rsidRDefault="00520EA8" w:rsidP="00520EA8">
      <w:pPr>
        <w:pStyle w:val="Subtitle"/>
        <w:ind w:left="720" w:firstLine="720"/>
        <w:rPr>
          <w:cs/>
        </w:rPr>
      </w:pPr>
      <w:r>
        <w:t xml:space="preserve">2. </w:t>
      </w:r>
      <w:r>
        <w:rPr>
          <w:cs/>
        </w:rPr>
        <w:t xml:space="preserve"> ได้รับประกาศนียบัตรวิชาชีพชั้นสูง </w:t>
      </w:r>
      <w:proofErr w:type="gramStart"/>
      <w:r>
        <w:rPr>
          <w:cs/>
        </w:rPr>
        <w:t>หรือเทียบได้ไม่ต่ำกว่านี้ทางบัญชี</w:t>
      </w:r>
      <w:r>
        <w:rPr>
          <w:rFonts w:hint="cs"/>
        </w:rPr>
        <w:t xml:space="preserve"> </w:t>
      </w:r>
      <w:r>
        <w:t xml:space="preserve"> </w:t>
      </w:r>
      <w:r>
        <w:rPr>
          <w:cs/>
        </w:rPr>
        <w:t>พาณิชยการ</w:t>
      </w:r>
      <w:proofErr w:type="gramEnd"/>
      <w:r>
        <w:rPr>
          <w:cs/>
        </w:rPr>
        <w:t xml:space="preserve"> </w:t>
      </w:r>
    </w:p>
    <w:p w:rsidR="00520EA8" w:rsidRDefault="00520EA8" w:rsidP="00520EA8">
      <w:pPr>
        <w:pStyle w:val="Subtitle"/>
        <w:rPr>
          <w:b/>
          <w:bCs/>
          <w:u w:val="single"/>
        </w:rPr>
      </w:pPr>
      <w:r>
        <w:rPr>
          <w:cs/>
        </w:rPr>
        <w:t xml:space="preserve">เลขานุการ การตลาด การขาย การธนาคาร และธุรกิจการเงิน </w:t>
      </w:r>
      <w:r>
        <w:rPr>
          <w:rFonts w:hint="cs"/>
        </w:rPr>
        <w:t xml:space="preserve"> </w:t>
      </w:r>
      <w:r>
        <w:rPr>
          <w:rFonts w:hint="cs"/>
          <w:cs/>
        </w:rPr>
        <w:t>การจัดการ  การบริหารธุรกิจ  คอมพิวเตอร์</w:t>
      </w:r>
      <w:r>
        <w:rPr>
          <w:cs/>
        </w:rPr>
        <w:t>หรือทางอื่นที่ ก</w:t>
      </w:r>
      <w:r>
        <w:t>.</w:t>
      </w:r>
      <w:r>
        <w:rPr>
          <w:cs/>
        </w:rPr>
        <w:t>ท</w:t>
      </w:r>
      <w:r>
        <w:t xml:space="preserve">. </w:t>
      </w:r>
      <w:r>
        <w:rPr>
          <w:cs/>
        </w:rPr>
        <w:t xml:space="preserve">กำหนดว่าใช้เป็นคุณสมบัติเฉพาะสำหรับตำแหน่งนี้ได้ </w:t>
      </w:r>
    </w:p>
    <w:p w:rsidR="00520EA8" w:rsidRPr="00B20897" w:rsidRDefault="00520EA8" w:rsidP="00520EA8">
      <w:pPr>
        <w:rPr>
          <w:rFonts w:ascii="TH SarabunPSK" w:hAnsi="TH SarabunPSK" w:cs="TH SarabunPSK"/>
          <w:sz w:val="16"/>
          <w:szCs w:val="16"/>
        </w:rPr>
      </w:pPr>
    </w:p>
    <w:p w:rsidR="00520EA8" w:rsidRPr="00B20897" w:rsidRDefault="00520EA8" w:rsidP="00520EA8">
      <w:pPr>
        <w:rPr>
          <w:rFonts w:ascii="TH SarabunPSK" w:hAnsi="TH SarabunPSK" w:cs="TH SarabunPSK"/>
          <w:sz w:val="32"/>
          <w:szCs w:val="32"/>
        </w:rPr>
      </w:pPr>
      <w:r w:rsidRPr="00B20897">
        <w:rPr>
          <w:rFonts w:ascii="TH SarabunPSK" w:hAnsi="TH SarabunPSK" w:cs="TH SarabunPSK"/>
          <w:sz w:val="32"/>
          <w:szCs w:val="32"/>
        </w:rPr>
        <w:t xml:space="preserve">  </w:t>
      </w:r>
      <w:r w:rsidRPr="00B20897">
        <w:rPr>
          <w:rFonts w:ascii="TH SarabunPSK" w:hAnsi="TH SarabunPSK" w:cs="TH SarabunPSK"/>
          <w:sz w:val="32"/>
          <w:szCs w:val="32"/>
        </w:rPr>
        <w:tab/>
      </w:r>
      <w:r w:rsidRPr="00B208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</w:p>
    <w:p w:rsidR="00520EA8" w:rsidRDefault="00520EA8" w:rsidP="00520EA8">
      <w:pPr>
        <w:pStyle w:val="Subtitle"/>
        <w:numPr>
          <w:ilvl w:val="0"/>
          <w:numId w:val="5"/>
        </w:numPr>
      </w:pPr>
      <w:r>
        <w:rPr>
          <w:cs/>
        </w:rPr>
        <w:t>มีความรู้ในการจัดรายได้ของเทศบาลอย่างเหมาะสมแก่การปฏิบัติงานในหน้าที่</w:t>
      </w:r>
    </w:p>
    <w:p w:rsidR="00520EA8" w:rsidRDefault="00520EA8" w:rsidP="00520EA8">
      <w:pPr>
        <w:pStyle w:val="Subtitle"/>
        <w:numPr>
          <w:ilvl w:val="0"/>
          <w:numId w:val="5"/>
        </w:numPr>
      </w:pPr>
      <w:r>
        <w:rPr>
          <w:cs/>
        </w:rPr>
        <w:lastRenderedPageBreak/>
        <w:t>มีความรู้ความเข้าใจในกฎหมายเทศบาลและกฎหมาย  กฎ  ระเบียบ  ข้อบังคับอื่น</w:t>
      </w:r>
    </w:p>
    <w:p w:rsidR="00520EA8" w:rsidRDefault="00520EA8" w:rsidP="00520EA8">
      <w:pPr>
        <w:pStyle w:val="Subtitle"/>
      </w:pPr>
      <w:r>
        <w:rPr>
          <w:cs/>
        </w:rPr>
        <w:t>ที่ใช้ในการปฏิบัติงานในหน้าที่</w:t>
      </w:r>
    </w:p>
    <w:p w:rsidR="00520EA8" w:rsidRDefault="00520EA8" w:rsidP="00520EA8">
      <w:pPr>
        <w:pStyle w:val="Subtitle"/>
      </w:pPr>
    </w:p>
    <w:p w:rsidR="00520EA8" w:rsidRDefault="00520EA8" w:rsidP="00520EA8">
      <w:pPr>
        <w:pStyle w:val="Subtitle"/>
      </w:pPr>
    </w:p>
    <w:p w:rsidR="00520EA8" w:rsidRDefault="00520EA8" w:rsidP="00520EA8">
      <w:pPr>
        <w:pStyle w:val="Subtitle"/>
      </w:pPr>
    </w:p>
    <w:p w:rsidR="00520EA8" w:rsidRDefault="00520EA8" w:rsidP="00520EA8">
      <w:pPr>
        <w:pStyle w:val="Subtitle"/>
      </w:pPr>
    </w:p>
    <w:p w:rsidR="00520EA8" w:rsidRDefault="00520EA8" w:rsidP="00520EA8">
      <w:pPr>
        <w:pStyle w:val="Subtitle"/>
      </w:pPr>
    </w:p>
    <w:p w:rsidR="00520EA8" w:rsidRDefault="00520EA8" w:rsidP="00520EA8">
      <w:pPr>
        <w:pStyle w:val="Subtitle"/>
      </w:pPr>
    </w:p>
    <w:p w:rsidR="00520EA8" w:rsidRDefault="00520EA8" w:rsidP="00520EA8">
      <w:pPr>
        <w:pStyle w:val="Subtitle"/>
      </w:pPr>
    </w:p>
    <w:p w:rsidR="00520EA8" w:rsidRDefault="00520EA8" w:rsidP="00520EA8">
      <w:pPr>
        <w:pStyle w:val="Subtitle"/>
      </w:pPr>
    </w:p>
    <w:p w:rsidR="00520EA8" w:rsidRDefault="00520EA8" w:rsidP="00520EA8">
      <w:pPr>
        <w:pStyle w:val="Subtitle"/>
        <w:jc w:val="center"/>
      </w:pPr>
      <w:r>
        <w:t>-3-</w:t>
      </w:r>
    </w:p>
    <w:p w:rsidR="00520EA8" w:rsidRDefault="00520EA8" w:rsidP="00520EA8">
      <w:pPr>
        <w:pStyle w:val="Subtitle"/>
      </w:pPr>
    </w:p>
    <w:p w:rsidR="00520EA8" w:rsidRDefault="00520EA8" w:rsidP="00520EA8">
      <w:pPr>
        <w:pStyle w:val="Subtitle"/>
        <w:numPr>
          <w:ilvl w:val="0"/>
          <w:numId w:val="5"/>
        </w:numPr>
      </w:pPr>
      <w:r>
        <w:rPr>
          <w:cs/>
        </w:rPr>
        <w:t>มีความรู้ความสามารถในการปฏิบัติงานธุรการและงานสารบรรณอย่างเหมาะสม</w:t>
      </w:r>
    </w:p>
    <w:p w:rsidR="00520EA8" w:rsidRDefault="00520EA8" w:rsidP="00520EA8">
      <w:pPr>
        <w:pStyle w:val="Subtitle"/>
      </w:pPr>
      <w:r>
        <w:rPr>
          <w:cs/>
        </w:rPr>
        <w:t>แก่การปฏิบัติงานในหน้าที่</w:t>
      </w:r>
    </w:p>
    <w:p w:rsidR="00520EA8" w:rsidRDefault="00520EA8" w:rsidP="00520EA8">
      <w:pPr>
        <w:pStyle w:val="Subtitle"/>
        <w:numPr>
          <w:ilvl w:val="0"/>
          <w:numId w:val="5"/>
        </w:numPr>
      </w:pPr>
      <w:r>
        <w:rPr>
          <w:cs/>
        </w:rPr>
        <w:t>มีความสามารถในการปฏิบัติหน้าที่ด้วยความละเอียดแม่นยำ</w:t>
      </w:r>
    </w:p>
    <w:p w:rsidR="00520EA8" w:rsidRDefault="00520EA8" w:rsidP="00520EA8">
      <w:pPr>
        <w:pStyle w:val="Subtitle"/>
        <w:numPr>
          <w:ilvl w:val="0"/>
          <w:numId w:val="5"/>
        </w:numPr>
      </w:pPr>
      <w:r>
        <w:rPr>
          <w:cs/>
        </w:rPr>
        <w:t>มีความสามารถในการใช้ภาษาอย่างเหมาะสมแก่การปฏิบัติงานในหน้าที่</w:t>
      </w:r>
    </w:p>
    <w:p w:rsidR="00520EA8" w:rsidRDefault="00520EA8" w:rsidP="00520EA8">
      <w:pPr>
        <w:pStyle w:val="Subtitle"/>
        <w:ind w:left="720"/>
        <w:rPr>
          <w:u w:val="single"/>
        </w:rPr>
      </w:pPr>
      <w:r w:rsidRPr="00C55A0A">
        <w:rPr>
          <w:u w:val="single"/>
        </w:rPr>
        <w:t>1</w:t>
      </w:r>
      <w:r>
        <w:rPr>
          <w:u w:val="single"/>
        </w:rPr>
        <w:t>.4</w:t>
      </w:r>
      <w:r w:rsidRPr="00C55A0A">
        <w:rPr>
          <w:u w:val="single"/>
        </w:rPr>
        <w:t xml:space="preserve"> </w:t>
      </w:r>
      <w:r w:rsidRPr="00C55A0A">
        <w:rPr>
          <w:rFonts w:hint="cs"/>
          <w:u w:val="single"/>
          <w:cs/>
        </w:rPr>
        <w:t>ระยะการจ้าง</w:t>
      </w:r>
    </w:p>
    <w:p w:rsidR="00520EA8" w:rsidRPr="00C55A0A" w:rsidRDefault="00520EA8" w:rsidP="00520EA8">
      <w:pPr>
        <w:pStyle w:val="Subtitle"/>
        <w:ind w:left="720"/>
        <w:rPr>
          <w:cs/>
        </w:rPr>
      </w:pPr>
      <w:r>
        <w:t xml:space="preserve">- </w:t>
      </w:r>
      <w:r>
        <w:rPr>
          <w:rFonts w:hint="cs"/>
          <w:cs/>
        </w:rPr>
        <w:t xml:space="preserve">ไม่เกิน </w:t>
      </w:r>
      <w:r>
        <w:t xml:space="preserve">4 </w:t>
      </w:r>
      <w:r>
        <w:rPr>
          <w:rFonts w:hint="cs"/>
          <w:cs/>
        </w:rPr>
        <w:t>ปี</w:t>
      </w:r>
    </w:p>
    <w:p w:rsidR="00520EA8" w:rsidRPr="00B20897" w:rsidRDefault="00520EA8" w:rsidP="00520EA8">
      <w:pPr>
        <w:pStyle w:val="Heading7"/>
        <w:spacing w:before="120"/>
        <w:ind w:firstLine="720"/>
        <w:rPr>
          <w:rFonts w:ascii="TH SarabunPSK" w:hAnsi="TH SarabunPSK" w:cs="TH SarabunPSK"/>
        </w:rPr>
      </w:pPr>
      <w:r w:rsidRPr="00B20897"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/>
        </w:rPr>
        <w:t>5</w:t>
      </w:r>
      <w:r w:rsidRPr="00B20897">
        <w:rPr>
          <w:rFonts w:ascii="TH SarabunPSK" w:hAnsi="TH SarabunPSK" w:cs="TH SarabunPSK"/>
          <w:cs/>
        </w:rPr>
        <w:t xml:space="preserve"> ค่าตอบแทนที่จะได้รับ</w:t>
      </w:r>
    </w:p>
    <w:p w:rsidR="00520EA8" w:rsidRDefault="00520EA8" w:rsidP="00520EA8">
      <w:pPr>
        <w:pBdr>
          <w:bottom w:val="dotted" w:sz="24" w:space="31" w:color="auto"/>
        </w:pBd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0897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ประกาศนียบัตรวิชาชีพเทคนิค  ได้รับ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800.-</w:t>
      </w:r>
      <w:r w:rsidRPr="00B20897">
        <w:rPr>
          <w:rFonts w:ascii="TH SarabunPSK" w:hAnsi="TH SarabunPSK" w:cs="TH SarabunPSK"/>
          <w:sz w:val="32"/>
          <w:szCs w:val="32"/>
        </w:rPr>
        <w:t xml:space="preserve"> </w:t>
      </w:r>
      <w:r w:rsidRPr="00B20897">
        <w:rPr>
          <w:rFonts w:ascii="TH SarabunPSK" w:hAnsi="TH SarabunPSK" w:cs="TH SarabunPSK"/>
          <w:sz w:val="32"/>
          <w:szCs w:val="32"/>
          <w:cs/>
        </w:rPr>
        <w:t>บาท</w:t>
      </w:r>
      <w:r w:rsidRPr="00B20897">
        <w:rPr>
          <w:rFonts w:ascii="TH SarabunPSK" w:hAnsi="TH SarabunPSK" w:cs="TH SarabunPSK"/>
          <w:sz w:val="32"/>
          <w:szCs w:val="32"/>
        </w:rPr>
        <w:t>/</w:t>
      </w:r>
      <w:r w:rsidRPr="00B20897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520EA8" w:rsidRPr="00C55A0A" w:rsidRDefault="00520EA8" w:rsidP="00520EA8">
      <w:pPr>
        <w:pBdr>
          <w:bottom w:val="dotted" w:sz="24" w:space="31" w:color="auto"/>
        </w:pBd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55A0A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5A0A">
        <w:rPr>
          <w:rFonts w:ascii="TH SarabunPSK" w:hAnsi="TH SarabunPSK" w:cs="TH SarabunPSK" w:hint="cs"/>
          <w:sz w:val="32"/>
          <w:szCs w:val="32"/>
          <w:cs/>
        </w:rPr>
        <w:t xml:space="preserve">ประกาศนียบัตรวิชาชีพชั้นสูง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55A0A">
        <w:rPr>
          <w:rFonts w:ascii="TH SarabunPSK" w:hAnsi="TH SarabunPSK" w:cs="TH SarabunPSK" w:hint="cs"/>
          <w:sz w:val="32"/>
          <w:szCs w:val="32"/>
          <w:cs/>
        </w:rPr>
        <w:t xml:space="preserve">ได้รับ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5A0A">
        <w:rPr>
          <w:rFonts w:ascii="TH SarabunPSK" w:hAnsi="TH SarabunPSK" w:cs="TH SarabunPSK"/>
          <w:sz w:val="32"/>
          <w:szCs w:val="32"/>
        </w:rPr>
        <w:t>7</w:t>
      </w:r>
      <w:r w:rsidRPr="00C55A0A">
        <w:rPr>
          <w:rFonts w:ascii="TH SarabunPSK" w:hAnsi="TH SarabunPSK" w:cs="TH SarabunPSK" w:hint="cs"/>
          <w:sz w:val="32"/>
          <w:szCs w:val="32"/>
          <w:cs/>
        </w:rPr>
        <w:t>,</w:t>
      </w:r>
      <w:r w:rsidRPr="00C55A0A">
        <w:rPr>
          <w:rFonts w:ascii="TH SarabunPSK" w:hAnsi="TH SarabunPSK" w:cs="TH SarabunPSK"/>
          <w:sz w:val="32"/>
          <w:szCs w:val="32"/>
        </w:rPr>
        <w:t>460</w:t>
      </w:r>
      <w:proofErr w:type="gramStart"/>
      <w:r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C55A0A">
        <w:rPr>
          <w:rFonts w:ascii="TH SarabunPSK" w:hAnsi="TH SarabunPSK" w:cs="TH SarabunPSK"/>
          <w:sz w:val="32"/>
          <w:szCs w:val="32"/>
        </w:rPr>
        <w:t xml:space="preserve"> </w:t>
      </w:r>
      <w:r w:rsidRPr="00C55A0A">
        <w:rPr>
          <w:rFonts w:ascii="TH SarabunPSK" w:hAnsi="TH SarabunPSK" w:cs="TH SarabunPSK" w:hint="cs"/>
          <w:sz w:val="32"/>
          <w:szCs w:val="32"/>
          <w:cs/>
        </w:rPr>
        <w:t>บาท/เดือน</w:t>
      </w:r>
    </w:p>
    <w:p w:rsidR="00520EA8" w:rsidRPr="00B20897" w:rsidRDefault="00520EA8" w:rsidP="00520EA8">
      <w:pPr>
        <w:rPr>
          <w:rFonts w:ascii="TH SarabunPSK" w:hAnsi="TH SarabunPSK" w:cs="TH SarabunPSK"/>
          <w:sz w:val="32"/>
          <w:szCs w:val="32"/>
        </w:rPr>
      </w:pPr>
    </w:p>
    <w:p w:rsidR="00520EA8" w:rsidRPr="00B20897" w:rsidRDefault="00520EA8" w:rsidP="00520EA8">
      <w:pPr>
        <w:tabs>
          <w:tab w:val="left" w:pos="1245"/>
        </w:tabs>
        <w:rPr>
          <w:rFonts w:ascii="TH SarabunPSK" w:hAnsi="TH SarabunPSK" w:cs="TH SarabunPSK"/>
        </w:rPr>
      </w:pPr>
    </w:p>
    <w:p w:rsidR="00520EA8" w:rsidRPr="00B20897" w:rsidRDefault="00520EA8" w:rsidP="00520EA8">
      <w:pPr>
        <w:tabs>
          <w:tab w:val="left" w:pos="1245"/>
        </w:tabs>
        <w:rPr>
          <w:rFonts w:ascii="TH SarabunPSK" w:hAnsi="TH SarabunPSK" w:cs="TH SarabunPSK"/>
        </w:rPr>
      </w:pPr>
    </w:p>
    <w:p w:rsidR="00520EA8" w:rsidRPr="00B20897" w:rsidRDefault="00520EA8" w:rsidP="00520EA8">
      <w:pPr>
        <w:tabs>
          <w:tab w:val="left" w:pos="1245"/>
        </w:tabs>
        <w:rPr>
          <w:rFonts w:ascii="TH SarabunPSK" w:hAnsi="TH SarabunPSK" w:cs="TH SarabunPSK"/>
        </w:rPr>
      </w:pPr>
    </w:p>
    <w:p w:rsidR="00520EA8" w:rsidRPr="00B20897" w:rsidRDefault="00520EA8" w:rsidP="00520EA8">
      <w:pPr>
        <w:tabs>
          <w:tab w:val="left" w:pos="1245"/>
        </w:tabs>
        <w:rPr>
          <w:rFonts w:ascii="TH SarabunPSK" w:hAnsi="TH SarabunPSK" w:cs="TH SarabunPSK"/>
        </w:rPr>
      </w:pPr>
    </w:p>
    <w:p w:rsidR="00520EA8" w:rsidRPr="00B20897" w:rsidRDefault="00520EA8" w:rsidP="00520EA8">
      <w:pPr>
        <w:tabs>
          <w:tab w:val="left" w:pos="1245"/>
        </w:tabs>
        <w:rPr>
          <w:rFonts w:ascii="TH SarabunPSK" w:hAnsi="TH SarabunPSK" w:cs="TH SarabunPSK"/>
          <w:cs/>
        </w:rPr>
      </w:pPr>
    </w:p>
    <w:p w:rsidR="00520EA8" w:rsidRPr="00B20897" w:rsidRDefault="00520EA8" w:rsidP="00520EA8">
      <w:pPr>
        <w:tabs>
          <w:tab w:val="left" w:pos="1245"/>
        </w:tabs>
        <w:rPr>
          <w:rFonts w:ascii="TH SarabunPSK" w:hAnsi="TH SarabunPSK" w:cs="TH SarabunPSK"/>
        </w:rPr>
      </w:pPr>
    </w:p>
    <w:p w:rsidR="00FB74A6" w:rsidRDefault="00FB74A6"/>
    <w:sectPr w:rsidR="00FB74A6" w:rsidSect="007B07FF">
      <w:headerReference w:type="even" r:id="rId6"/>
      <w:pgSz w:w="11906" w:h="16838"/>
      <w:pgMar w:top="719" w:right="991" w:bottom="360" w:left="1134" w:header="709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97" w:rsidRDefault="00520EA8" w:rsidP="006E62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20897" w:rsidRDefault="00520EA8" w:rsidP="00874CF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5FA"/>
    <w:multiLevelType w:val="singleLevel"/>
    <w:tmpl w:val="15C0E06C"/>
    <w:lvl w:ilvl="0">
      <w:start w:val="1"/>
      <w:numFmt w:val="decimal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1EFD7D28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">
    <w:nsid w:val="3DB100C1"/>
    <w:multiLevelType w:val="multilevel"/>
    <w:tmpl w:val="5740C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>
    <w:nsid w:val="67100FBB"/>
    <w:multiLevelType w:val="hybridMultilevel"/>
    <w:tmpl w:val="AA505B7E"/>
    <w:lvl w:ilvl="0" w:tplc="D8108B8A">
      <w:start w:val="9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445C08E6">
      <w:start w:val="7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7F0005EF"/>
    <w:multiLevelType w:val="hybridMultilevel"/>
    <w:tmpl w:val="8F844A0E"/>
    <w:lvl w:ilvl="0" w:tplc="50DC8E82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20EA8"/>
    <w:rsid w:val="00520EA8"/>
    <w:rsid w:val="00FB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A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520EA8"/>
    <w:pPr>
      <w:keepNext/>
      <w:outlineLvl w:val="0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20EA8"/>
    <w:pPr>
      <w:keepNext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20EA8"/>
    <w:pPr>
      <w:keepNext/>
      <w:jc w:val="center"/>
      <w:outlineLvl w:val="3"/>
    </w:pPr>
    <w:rPr>
      <w:rFonts w:ascii="DilleniaUPC" w:hAnsi="DilleniaUPC" w:cs="DilleniaUPC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20EA8"/>
    <w:pPr>
      <w:keepNext/>
      <w:jc w:val="center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520EA8"/>
    <w:pPr>
      <w:keepNext/>
      <w:outlineLvl w:val="6"/>
    </w:pPr>
    <w:rPr>
      <w:rFonts w:ascii="DilleniaUPC" w:hAnsi="DilleniaUPC" w:cs="Dilleni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EA8"/>
    <w:rPr>
      <w:rFonts w:ascii="DilleniaUPC" w:eastAsia="Cordia New" w:hAnsi="DilleniaUPC" w:cs="Dillen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20EA8"/>
    <w:rPr>
      <w:rFonts w:ascii="DilleniaUPC" w:eastAsia="Cordia New" w:hAnsi="DilleniaUPC" w:cs="Dilleni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20EA8"/>
    <w:rPr>
      <w:rFonts w:ascii="DilleniaUPC" w:eastAsia="Cordia New" w:hAnsi="DilleniaUPC" w:cs="DilleniaUPC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520EA8"/>
    <w:rPr>
      <w:rFonts w:ascii="DilleniaUPC" w:eastAsia="Cordia New" w:hAnsi="DilleniaUPC" w:cs="DilleniaUPC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520EA8"/>
    <w:rPr>
      <w:rFonts w:ascii="DilleniaUPC" w:eastAsia="Cordia New" w:hAnsi="DilleniaUPC" w:cs="DilleniaUPC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rsid w:val="00520EA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520EA8"/>
    <w:rPr>
      <w:rFonts w:ascii="Cordia New" w:eastAsia="Cordia New" w:hAnsi="Cordia New" w:cs="Cordia New"/>
      <w:sz w:val="28"/>
      <w:szCs w:val="32"/>
    </w:rPr>
  </w:style>
  <w:style w:type="character" w:styleId="PageNumber">
    <w:name w:val="page number"/>
    <w:basedOn w:val="DefaultParagraphFont"/>
    <w:rsid w:val="00520EA8"/>
  </w:style>
  <w:style w:type="paragraph" w:styleId="ListParagraph">
    <w:name w:val="List Paragraph"/>
    <w:basedOn w:val="Normal"/>
    <w:uiPriority w:val="34"/>
    <w:qFormat/>
    <w:rsid w:val="00520EA8"/>
    <w:pPr>
      <w:ind w:left="720"/>
      <w:contextualSpacing/>
    </w:pPr>
    <w:rPr>
      <w:szCs w:val="35"/>
    </w:rPr>
  </w:style>
  <w:style w:type="paragraph" w:styleId="Subtitle">
    <w:name w:val="Subtitle"/>
    <w:basedOn w:val="Normal"/>
    <w:link w:val="SubtitleChar"/>
    <w:qFormat/>
    <w:rsid w:val="00520EA8"/>
    <w:rPr>
      <w:rFonts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20EA8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EA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A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1780</Words>
  <Characters>10147</Characters>
  <Application>Microsoft Office Word</Application>
  <DocSecurity>0</DocSecurity>
  <Lines>84</Lines>
  <Paragraphs>23</Paragraphs>
  <ScaleCrop>false</ScaleCrop>
  <Company>FasterOS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2011-11-08T04:39:00Z</dcterms:created>
  <dcterms:modified xsi:type="dcterms:W3CDTF">2011-11-08T04:40:00Z</dcterms:modified>
</cp:coreProperties>
</file>